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A64" w:rsidRDefault="007F4B01" w:rsidP="0078126D">
      <w:pPr>
        <w:jc w:val="center"/>
        <w:rPr>
          <w:rFonts w:asciiTheme="minorHAnsi" w:hAnsiTheme="minorHAnsi"/>
          <w:b/>
          <w:sz w:val="36"/>
          <w:szCs w:val="36"/>
        </w:rPr>
      </w:pPr>
      <w:r w:rsidRPr="001410B6">
        <w:rPr>
          <w:rFonts w:asciiTheme="minorHAnsi" w:hAnsiTheme="minorHAnsi"/>
          <w:b/>
          <w:sz w:val="36"/>
          <w:szCs w:val="36"/>
        </w:rPr>
        <w:t xml:space="preserve">The </w:t>
      </w:r>
      <w:proofErr w:type="spellStart"/>
      <w:r w:rsidR="000D4024" w:rsidRPr="001410B6">
        <w:rPr>
          <w:rFonts w:asciiTheme="minorHAnsi" w:hAnsiTheme="minorHAnsi"/>
          <w:b/>
          <w:sz w:val="36"/>
          <w:szCs w:val="36"/>
        </w:rPr>
        <w:t>NYCIntern</w:t>
      </w:r>
      <w:proofErr w:type="spellEnd"/>
      <w:r w:rsidR="00A276EE">
        <w:rPr>
          <w:rFonts w:asciiTheme="minorHAnsi" w:hAnsiTheme="minorHAnsi"/>
          <w:b/>
          <w:sz w:val="36"/>
          <w:szCs w:val="36"/>
        </w:rPr>
        <w:t xml:space="preserve"> Program at</w:t>
      </w:r>
      <w:r w:rsidR="00333261">
        <w:rPr>
          <w:rFonts w:asciiTheme="minorHAnsi" w:hAnsiTheme="minorHAnsi"/>
          <w:b/>
          <w:sz w:val="36"/>
          <w:szCs w:val="36"/>
        </w:rPr>
        <w:t xml:space="preserve"> The King’s College</w:t>
      </w:r>
    </w:p>
    <w:p w:rsidR="0078126D" w:rsidRPr="0078126D" w:rsidRDefault="00D820EE" w:rsidP="0078126D">
      <w:pPr>
        <w:jc w:val="center"/>
        <w:rPr>
          <w:rFonts w:asciiTheme="minorHAnsi" w:hAnsiTheme="minorHAnsi"/>
          <w:b/>
          <w:sz w:val="36"/>
          <w:szCs w:val="36"/>
        </w:rPr>
      </w:pPr>
      <w:r>
        <w:rPr>
          <w:rFonts w:asciiTheme="minorHAnsi" w:hAnsiTheme="minorHAnsi"/>
          <w:b/>
          <w:sz w:val="36"/>
          <w:szCs w:val="36"/>
        </w:rPr>
        <w:t xml:space="preserve"> 2017</w:t>
      </w:r>
      <w:r w:rsidR="00F55635">
        <w:rPr>
          <w:rFonts w:asciiTheme="minorHAnsi" w:hAnsiTheme="minorHAnsi"/>
          <w:b/>
          <w:sz w:val="36"/>
          <w:szCs w:val="36"/>
        </w:rPr>
        <w:t xml:space="preserve"> </w:t>
      </w:r>
      <w:r w:rsidR="0078126D">
        <w:rPr>
          <w:rFonts w:asciiTheme="minorHAnsi" w:hAnsiTheme="minorHAnsi"/>
          <w:b/>
          <w:sz w:val="36"/>
          <w:szCs w:val="36"/>
        </w:rPr>
        <w:t>Resident</w:t>
      </w:r>
      <w:r w:rsidR="00F55635">
        <w:rPr>
          <w:rFonts w:asciiTheme="minorHAnsi" w:hAnsiTheme="minorHAnsi"/>
          <w:b/>
          <w:sz w:val="36"/>
          <w:szCs w:val="36"/>
        </w:rPr>
        <w:t xml:space="preserve"> Handbook</w:t>
      </w:r>
    </w:p>
    <w:p w:rsidR="00E12F32" w:rsidRDefault="00E12F32" w:rsidP="007B378B">
      <w:pPr>
        <w:autoSpaceDE w:val="0"/>
        <w:autoSpaceDN w:val="0"/>
        <w:adjustRightInd w:val="0"/>
        <w:rPr>
          <w:rFonts w:asciiTheme="minorHAnsi" w:hAnsiTheme="minorHAnsi"/>
          <w:b/>
          <w:bCs/>
          <w:color w:val="000000"/>
          <w:sz w:val="28"/>
          <w:szCs w:val="28"/>
        </w:rPr>
      </w:pPr>
    </w:p>
    <w:p w:rsidR="007B378B" w:rsidRPr="001410B6" w:rsidRDefault="007B378B" w:rsidP="007B378B">
      <w:pPr>
        <w:autoSpaceDE w:val="0"/>
        <w:autoSpaceDN w:val="0"/>
        <w:adjustRightInd w:val="0"/>
        <w:rPr>
          <w:rFonts w:asciiTheme="minorHAnsi" w:hAnsiTheme="minorHAnsi"/>
          <w:b/>
          <w:bCs/>
          <w:color w:val="000000"/>
          <w:sz w:val="28"/>
          <w:szCs w:val="28"/>
        </w:rPr>
      </w:pPr>
      <w:r w:rsidRPr="001410B6">
        <w:rPr>
          <w:rFonts w:asciiTheme="minorHAnsi" w:hAnsiTheme="minorHAnsi"/>
          <w:b/>
          <w:bCs/>
          <w:color w:val="000000"/>
          <w:sz w:val="28"/>
          <w:szCs w:val="28"/>
        </w:rPr>
        <w:t xml:space="preserve">THE </w:t>
      </w:r>
      <w:r w:rsidR="001339FC" w:rsidRPr="001410B6">
        <w:rPr>
          <w:rFonts w:asciiTheme="minorHAnsi" w:hAnsiTheme="minorHAnsi"/>
          <w:b/>
          <w:bCs/>
          <w:color w:val="000000"/>
          <w:sz w:val="28"/>
          <w:szCs w:val="28"/>
        </w:rPr>
        <w:t>INTERN</w:t>
      </w:r>
      <w:r w:rsidRPr="001410B6">
        <w:rPr>
          <w:rFonts w:asciiTheme="minorHAnsi" w:hAnsiTheme="minorHAnsi"/>
          <w:b/>
          <w:bCs/>
          <w:color w:val="000000"/>
          <w:sz w:val="28"/>
          <w:szCs w:val="28"/>
        </w:rPr>
        <w:t xml:space="preserve"> EXPERIENCE</w:t>
      </w:r>
    </w:p>
    <w:p w:rsidR="007B378B" w:rsidRPr="001410B6" w:rsidRDefault="00060609" w:rsidP="007B378B">
      <w:pPr>
        <w:autoSpaceDE w:val="0"/>
        <w:autoSpaceDN w:val="0"/>
        <w:adjustRightInd w:val="0"/>
        <w:rPr>
          <w:rFonts w:asciiTheme="minorHAnsi" w:hAnsiTheme="minorHAnsi"/>
          <w:color w:val="000000"/>
        </w:rPr>
      </w:pPr>
      <w:r>
        <w:rPr>
          <w:rFonts w:asciiTheme="minorHAnsi" w:hAnsiTheme="minorHAnsi"/>
          <w:color w:val="000000"/>
        </w:rPr>
        <w:t>I</w:t>
      </w:r>
      <w:r w:rsidR="001339FC" w:rsidRPr="001410B6">
        <w:rPr>
          <w:rFonts w:asciiTheme="minorHAnsi" w:hAnsiTheme="minorHAnsi"/>
          <w:color w:val="000000"/>
        </w:rPr>
        <w:t>nternshi</w:t>
      </w:r>
      <w:r>
        <w:rPr>
          <w:rFonts w:asciiTheme="minorHAnsi" w:hAnsiTheme="minorHAnsi"/>
          <w:color w:val="000000"/>
        </w:rPr>
        <w:t>ps are a formative part of the</w:t>
      </w:r>
      <w:r w:rsidR="001339FC" w:rsidRPr="001410B6">
        <w:rPr>
          <w:rFonts w:asciiTheme="minorHAnsi" w:hAnsiTheme="minorHAnsi"/>
          <w:color w:val="000000"/>
        </w:rPr>
        <w:t xml:space="preserve"> college experience</w:t>
      </w:r>
      <w:r w:rsidR="00333261">
        <w:rPr>
          <w:rFonts w:asciiTheme="minorHAnsi" w:hAnsiTheme="minorHAnsi"/>
          <w:color w:val="000000"/>
        </w:rPr>
        <w:t xml:space="preserve"> where </w:t>
      </w:r>
      <w:r>
        <w:rPr>
          <w:rFonts w:asciiTheme="minorHAnsi" w:hAnsiTheme="minorHAnsi"/>
          <w:color w:val="000000"/>
        </w:rPr>
        <w:t>real world</w:t>
      </w:r>
      <w:r w:rsidR="001339FC" w:rsidRPr="001410B6">
        <w:rPr>
          <w:rFonts w:asciiTheme="minorHAnsi" w:hAnsiTheme="minorHAnsi"/>
          <w:color w:val="000000"/>
        </w:rPr>
        <w:t xml:space="preserve"> experience </w:t>
      </w:r>
      <w:r>
        <w:rPr>
          <w:rFonts w:asciiTheme="minorHAnsi" w:hAnsiTheme="minorHAnsi"/>
          <w:color w:val="000000"/>
        </w:rPr>
        <w:t>accelerates</w:t>
      </w:r>
      <w:r w:rsidR="001339FC" w:rsidRPr="001410B6">
        <w:rPr>
          <w:rFonts w:asciiTheme="minorHAnsi" w:hAnsiTheme="minorHAnsi"/>
          <w:color w:val="000000"/>
        </w:rPr>
        <w:t xml:space="preserve"> personal development</w:t>
      </w:r>
      <w:r w:rsidR="007B378B" w:rsidRPr="001410B6">
        <w:rPr>
          <w:rFonts w:asciiTheme="minorHAnsi" w:hAnsiTheme="minorHAnsi"/>
          <w:color w:val="000000"/>
        </w:rPr>
        <w:t xml:space="preserve">. </w:t>
      </w:r>
      <w:proofErr w:type="spellStart"/>
      <w:r w:rsidR="000D4024" w:rsidRPr="001410B6">
        <w:rPr>
          <w:rFonts w:asciiTheme="minorHAnsi" w:hAnsiTheme="minorHAnsi"/>
          <w:color w:val="000000"/>
        </w:rPr>
        <w:t>NYCIntern</w:t>
      </w:r>
      <w:proofErr w:type="spellEnd"/>
      <w:r w:rsidR="007B378B" w:rsidRPr="001410B6">
        <w:rPr>
          <w:rFonts w:asciiTheme="minorHAnsi" w:hAnsiTheme="minorHAnsi"/>
          <w:color w:val="000000"/>
        </w:rPr>
        <w:t xml:space="preserve"> seeks to provide a living environment that </w:t>
      </w:r>
      <w:r w:rsidR="005E3595">
        <w:rPr>
          <w:rFonts w:asciiTheme="minorHAnsi" w:hAnsiTheme="minorHAnsi"/>
          <w:color w:val="000000"/>
        </w:rPr>
        <w:t xml:space="preserve">helps </w:t>
      </w:r>
      <w:r w:rsidR="001339FC" w:rsidRPr="001410B6">
        <w:rPr>
          <w:rFonts w:asciiTheme="minorHAnsi" w:hAnsiTheme="minorHAnsi"/>
          <w:color w:val="000000"/>
        </w:rPr>
        <w:t>you maximize your internship experience</w:t>
      </w:r>
      <w:r w:rsidR="007B378B" w:rsidRPr="001410B6">
        <w:rPr>
          <w:rFonts w:asciiTheme="minorHAnsi" w:hAnsiTheme="minorHAnsi"/>
          <w:color w:val="000000"/>
        </w:rPr>
        <w:t>.</w:t>
      </w:r>
    </w:p>
    <w:p w:rsidR="007B378B" w:rsidRPr="001410B6" w:rsidRDefault="0037529D" w:rsidP="0037529D">
      <w:pPr>
        <w:tabs>
          <w:tab w:val="left" w:pos="2775"/>
        </w:tabs>
        <w:autoSpaceDE w:val="0"/>
        <w:autoSpaceDN w:val="0"/>
        <w:adjustRightInd w:val="0"/>
        <w:rPr>
          <w:rFonts w:asciiTheme="minorHAnsi" w:hAnsiTheme="minorHAnsi"/>
          <w:color w:val="000000"/>
        </w:rPr>
      </w:pPr>
      <w:r>
        <w:rPr>
          <w:rFonts w:asciiTheme="minorHAnsi" w:hAnsiTheme="minorHAnsi"/>
          <w:color w:val="000000"/>
        </w:rPr>
        <w:tab/>
      </w:r>
    </w:p>
    <w:p w:rsidR="007B378B" w:rsidRPr="001410B6" w:rsidRDefault="007B378B" w:rsidP="007B378B">
      <w:pPr>
        <w:autoSpaceDE w:val="0"/>
        <w:autoSpaceDN w:val="0"/>
        <w:adjustRightInd w:val="0"/>
        <w:rPr>
          <w:rFonts w:asciiTheme="minorHAnsi" w:hAnsiTheme="minorHAnsi"/>
          <w:color w:val="000000"/>
        </w:rPr>
      </w:pPr>
      <w:r w:rsidRPr="001410B6">
        <w:rPr>
          <w:rFonts w:asciiTheme="minorHAnsi" w:hAnsiTheme="minorHAnsi"/>
          <w:color w:val="000000"/>
        </w:rPr>
        <w:t xml:space="preserve">Ultimately, the success of </w:t>
      </w:r>
      <w:r w:rsidR="001339FC" w:rsidRPr="001410B6">
        <w:rPr>
          <w:rFonts w:asciiTheme="minorHAnsi" w:hAnsiTheme="minorHAnsi"/>
          <w:color w:val="000000"/>
        </w:rPr>
        <w:t>your living</w:t>
      </w:r>
      <w:r w:rsidRPr="001410B6">
        <w:rPr>
          <w:rFonts w:asciiTheme="minorHAnsi" w:hAnsiTheme="minorHAnsi"/>
          <w:color w:val="000000"/>
        </w:rPr>
        <w:t xml:space="preserve"> experience </w:t>
      </w:r>
      <w:r w:rsidR="005E3595">
        <w:rPr>
          <w:rFonts w:asciiTheme="minorHAnsi" w:hAnsiTheme="minorHAnsi"/>
          <w:color w:val="000000"/>
        </w:rPr>
        <w:t>depends on</w:t>
      </w:r>
      <w:r w:rsidR="00794272" w:rsidRPr="001410B6">
        <w:rPr>
          <w:rFonts w:asciiTheme="minorHAnsi" w:hAnsiTheme="minorHAnsi"/>
          <w:color w:val="000000"/>
        </w:rPr>
        <w:t xml:space="preserve"> each individual</w:t>
      </w:r>
      <w:r w:rsidR="001339FC" w:rsidRPr="001410B6">
        <w:rPr>
          <w:rFonts w:asciiTheme="minorHAnsi" w:hAnsiTheme="minorHAnsi"/>
          <w:color w:val="000000"/>
        </w:rPr>
        <w:t xml:space="preserve"> resident</w:t>
      </w:r>
      <w:r w:rsidR="008C4A1B">
        <w:rPr>
          <w:rFonts w:asciiTheme="minorHAnsi" w:hAnsiTheme="minorHAnsi"/>
          <w:color w:val="000000"/>
        </w:rPr>
        <w:t xml:space="preserve">. </w:t>
      </w:r>
      <w:r w:rsidRPr="001410B6">
        <w:rPr>
          <w:rFonts w:asciiTheme="minorHAnsi" w:hAnsiTheme="minorHAnsi"/>
          <w:color w:val="000000"/>
        </w:rPr>
        <w:t xml:space="preserve">If </w:t>
      </w:r>
      <w:r w:rsidR="0061556A" w:rsidRPr="001410B6">
        <w:rPr>
          <w:rFonts w:asciiTheme="minorHAnsi" w:hAnsiTheme="minorHAnsi"/>
          <w:color w:val="000000"/>
        </w:rPr>
        <w:t>interns</w:t>
      </w:r>
      <w:r w:rsidRPr="001410B6">
        <w:rPr>
          <w:rFonts w:asciiTheme="minorHAnsi" w:hAnsiTheme="minorHAnsi"/>
          <w:color w:val="000000"/>
        </w:rPr>
        <w:t xml:space="preserve"> en</w:t>
      </w:r>
      <w:r w:rsidR="00D82D59">
        <w:rPr>
          <w:rFonts w:asciiTheme="minorHAnsi" w:hAnsiTheme="minorHAnsi"/>
          <w:color w:val="000000"/>
        </w:rPr>
        <w:t>courage one another, follow all the policies</w:t>
      </w:r>
      <w:r w:rsidR="006D3B3A" w:rsidRPr="001410B6">
        <w:rPr>
          <w:rFonts w:asciiTheme="minorHAnsi" w:hAnsiTheme="minorHAnsi"/>
          <w:color w:val="000000"/>
        </w:rPr>
        <w:t xml:space="preserve">, </w:t>
      </w:r>
      <w:r w:rsidR="00972FEA" w:rsidRPr="001410B6">
        <w:rPr>
          <w:rFonts w:asciiTheme="minorHAnsi" w:hAnsiTheme="minorHAnsi"/>
          <w:color w:val="000000"/>
        </w:rPr>
        <w:t>and consider</w:t>
      </w:r>
      <w:r w:rsidRPr="001410B6">
        <w:rPr>
          <w:rFonts w:asciiTheme="minorHAnsi" w:hAnsiTheme="minorHAnsi"/>
          <w:color w:val="000000"/>
        </w:rPr>
        <w:t xml:space="preserve"> </w:t>
      </w:r>
      <w:r w:rsidR="005E3595">
        <w:rPr>
          <w:rFonts w:asciiTheme="minorHAnsi" w:hAnsiTheme="minorHAnsi"/>
          <w:color w:val="000000"/>
        </w:rPr>
        <w:t xml:space="preserve">how they </w:t>
      </w:r>
      <w:r w:rsidR="000B45F3">
        <w:rPr>
          <w:rFonts w:asciiTheme="minorHAnsi" w:hAnsiTheme="minorHAnsi"/>
          <w:color w:val="000000"/>
        </w:rPr>
        <w:t>a</w:t>
      </w:r>
      <w:r w:rsidR="005E3595">
        <w:rPr>
          <w:rFonts w:asciiTheme="minorHAnsi" w:hAnsiTheme="minorHAnsi"/>
          <w:color w:val="000000"/>
        </w:rPr>
        <w:t>ffect</w:t>
      </w:r>
      <w:r w:rsidR="00972FEA" w:rsidRPr="001410B6">
        <w:rPr>
          <w:rFonts w:asciiTheme="minorHAnsi" w:hAnsiTheme="minorHAnsi"/>
          <w:color w:val="000000"/>
        </w:rPr>
        <w:t xml:space="preserve"> </w:t>
      </w:r>
      <w:r w:rsidR="001339FC" w:rsidRPr="001410B6">
        <w:rPr>
          <w:rFonts w:asciiTheme="minorHAnsi" w:hAnsiTheme="minorHAnsi"/>
          <w:color w:val="000000"/>
        </w:rPr>
        <w:t>other residents</w:t>
      </w:r>
      <w:r w:rsidRPr="001410B6">
        <w:rPr>
          <w:rFonts w:asciiTheme="minorHAnsi" w:hAnsiTheme="minorHAnsi"/>
          <w:color w:val="000000"/>
        </w:rPr>
        <w:t xml:space="preserve">, the experience will </w:t>
      </w:r>
      <w:r w:rsidR="00060609">
        <w:rPr>
          <w:rFonts w:asciiTheme="minorHAnsi" w:hAnsiTheme="minorHAnsi"/>
          <w:color w:val="000000"/>
        </w:rPr>
        <w:t>be positive</w:t>
      </w:r>
      <w:r w:rsidRPr="001410B6">
        <w:rPr>
          <w:rFonts w:asciiTheme="minorHAnsi" w:hAnsiTheme="minorHAnsi"/>
          <w:color w:val="000000"/>
        </w:rPr>
        <w:t>.</w:t>
      </w:r>
    </w:p>
    <w:p w:rsidR="007B378B" w:rsidRPr="001410B6" w:rsidRDefault="007B378B" w:rsidP="007B378B">
      <w:pPr>
        <w:autoSpaceDE w:val="0"/>
        <w:autoSpaceDN w:val="0"/>
        <w:adjustRightInd w:val="0"/>
        <w:rPr>
          <w:rFonts w:asciiTheme="minorHAnsi" w:hAnsiTheme="minorHAnsi"/>
          <w:color w:val="000000"/>
        </w:rPr>
      </w:pPr>
    </w:p>
    <w:p w:rsidR="007B378B" w:rsidRPr="001410B6" w:rsidRDefault="000D4024" w:rsidP="007B378B">
      <w:pPr>
        <w:autoSpaceDE w:val="0"/>
        <w:autoSpaceDN w:val="0"/>
        <w:adjustRightInd w:val="0"/>
        <w:rPr>
          <w:rFonts w:asciiTheme="minorHAnsi" w:hAnsiTheme="minorHAnsi"/>
          <w:b/>
          <w:bCs/>
          <w:color w:val="000000"/>
          <w:sz w:val="28"/>
          <w:szCs w:val="28"/>
        </w:rPr>
      </w:pPr>
      <w:r w:rsidRPr="001410B6">
        <w:rPr>
          <w:rFonts w:asciiTheme="minorHAnsi" w:hAnsiTheme="minorHAnsi"/>
          <w:b/>
          <w:bCs/>
          <w:color w:val="000000"/>
          <w:sz w:val="28"/>
          <w:szCs w:val="28"/>
        </w:rPr>
        <w:t>NYCINTERN</w:t>
      </w:r>
      <w:r w:rsidR="007B378B" w:rsidRPr="001410B6">
        <w:rPr>
          <w:rFonts w:asciiTheme="minorHAnsi" w:hAnsiTheme="minorHAnsi"/>
          <w:b/>
          <w:bCs/>
          <w:color w:val="000000"/>
          <w:sz w:val="28"/>
          <w:szCs w:val="28"/>
        </w:rPr>
        <w:t xml:space="preserve"> STAFF</w:t>
      </w:r>
      <w:r w:rsidR="003B2830">
        <w:rPr>
          <w:rFonts w:asciiTheme="minorHAnsi" w:hAnsiTheme="minorHAnsi"/>
          <w:b/>
          <w:bCs/>
          <w:color w:val="000000"/>
          <w:sz w:val="28"/>
          <w:szCs w:val="28"/>
        </w:rPr>
        <w:t xml:space="preserve"> &amp; Contact Information</w:t>
      </w:r>
    </w:p>
    <w:p w:rsidR="00676D6B" w:rsidRPr="001410B6" w:rsidRDefault="005E3595" w:rsidP="007B378B">
      <w:pPr>
        <w:autoSpaceDE w:val="0"/>
        <w:autoSpaceDN w:val="0"/>
        <w:adjustRightInd w:val="0"/>
        <w:rPr>
          <w:rFonts w:asciiTheme="minorHAnsi" w:hAnsiTheme="minorHAnsi"/>
          <w:color w:val="000000"/>
        </w:rPr>
      </w:pPr>
      <w:r>
        <w:rPr>
          <w:rFonts w:asciiTheme="minorHAnsi" w:hAnsiTheme="minorHAnsi"/>
          <w:color w:val="000000"/>
        </w:rPr>
        <w:t>I</w:t>
      </w:r>
      <w:r w:rsidR="0061556A" w:rsidRPr="001410B6">
        <w:rPr>
          <w:rFonts w:asciiTheme="minorHAnsi" w:hAnsiTheme="minorHAnsi"/>
          <w:color w:val="000000"/>
        </w:rPr>
        <w:t>nterns</w:t>
      </w:r>
      <w:r w:rsidR="00E1390D">
        <w:rPr>
          <w:rFonts w:asciiTheme="minorHAnsi" w:hAnsiTheme="minorHAnsi"/>
          <w:color w:val="000000"/>
        </w:rPr>
        <w:t xml:space="preserve"> </w:t>
      </w:r>
      <w:r w:rsidR="007B378B" w:rsidRPr="001410B6">
        <w:rPr>
          <w:rFonts w:asciiTheme="minorHAnsi" w:hAnsiTheme="minorHAnsi"/>
          <w:color w:val="000000"/>
        </w:rPr>
        <w:t>have the most contact</w:t>
      </w:r>
      <w:r w:rsidR="006D3B3A" w:rsidRPr="001410B6">
        <w:rPr>
          <w:rFonts w:asciiTheme="minorHAnsi" w:hAnsiTheme="minorHAnsi"/>
          <w:color w:val="000000"/>
        </w:rPr>
        <w:t xml:space="preserve"> </w:t>
      </w:r>
      <w:r>
        <w:rPr>
          <w:rFonts w:asciiTheme="minorHAnsi" w:hAnsiTheme="minorHAnsi"/>
          <w:color w:val="000000"/>
        </w:rPr>
        <w:t>with</w:t>
      </w:r>
      <w:r w:rsidRPr="001410B6">
        <w:rPr>
          <w:rFonts w:asciiTheme="minorHAnsi" w:hAnsiTheme="minorHAnsi"/>
          <w:color w:val="000000"/>
        </w:rPr>
        <w:t xml:space="preserve"> </w:t>
      </w:r>
      <w:r w:rsidR="006D3B3A" w:rsidRPr="001410B6">
        <w:rPr>
          <w:rFonts w:asciiTheme="minorHAnsi" w:hAnsiTheme="minorHAnsi"/>
          <w:color w:val="000000"/>
        </w:rPr>
        <w:t xml:space="preserve">the </w:t>
      </w:r>
      <w:proofErr w:type="spellStart"/>
      <w:r w:rsidR="00D82D59">
        <w:rPr>
          <w:rFonts w:asciiTheme="minorHAnsi" w:hAnsiTheme="minorHAnsi"/>
          <w:color w:val="000000"/>
        </w:rPr>
        <w:t>NYCIntern</w:t>
      </w:r>
      <w:proofErr w:type="spellEnd"/>
      <w:r w:rsidR="001339FC" w:rsidRPr="001410B6">
        <w:rPr>
          <w:rFonts w:asciiTheme="minorHAnsi" w:hAnsiTheme="minorHAnsi"/>
          <w:color w:val="000000"/>
        </w:rPr>
        <w:t xml:space="preserve"> </w:t>
      </w:r>
      <w:r w:rsidR="00D82D59">
        <w:rPr>
          <w:rFonts w:asciiTheme="minorHAnsi" w:hAnsiTheme="minorHAnsi"/>
          <w:color w:val="000000"/>
        </w:rPr>
        <w:t xml:space="preserve">Program </w:t>
      </w:r>
      <w:r w:rsidR="008C4A1B">
        <w:rPr>
          <w:rFonts w:asciiTheme="minorHAnsi" w:hAnsiTheme="minorHAnsi"/>
          <w:color w:val="000000"/>
        </w:rPr>
        <w:t>Manager</w:t>
      </w:r>
      <w:r w:rsidR="00E1390D">
        <w:rPr>
          <w:rFonts w:asciiTheme="minorHAnsi" w:hAnsiTheme="minorHAnsi"/>
          <w:color w:val="000000"/>
        </w:rPr>
        <w:t>, who</w:t>
      </w:r>
      <w:r w:rsidR="001339FC" w:rsidRPr="001410B6">
        <w:rPr>
          <w:rFonts w:asciiTheme="minorHAnsi" w:hAnsiTheme="minorHAnsi"/>
          <w:color w:val="000000"/>
        </w:rPr>
        <w:t xml:space="preserve"> </w:t>
      </w:r>
      <w:r w:rsidR="009F56DF" w:rsidRPr="001410B6">
        <w:rPr>
          <w:rFonts w:asciiTheme="minorHAnsi" w:hAnsiTheme="minorHAnsi"/>
          <w:color w:val="000000"/>
        </w:rPr>
        <w:t>assist</w:t>
      </w:r>
      <w:r w:rsidR="006D3B3A" w:rsidRPr="001410B6">
        <w:rPr>
          <w:rFonts w:asciiTheme="minorHAnsi" w:hAnsiTheme="minorHAnsi"/>
          <w:color w:val="000000"/>
        </w:rPr>
        <w:t>s</w:t>
      </w:r>
      <w:r w:rsidR="007B378B" w:rsidRPr="001410B6">
        <w:rPr>
          <w:rFonts w:asciiTheme="minorHAnsi" w:hAnsiTheme="minorHAnsi"/>
          <w:color w:val="000000"/>
        </w:rPr>
        <w:t xml:space="preserve"> with apartment issues, ro</w:t>
      </w:r>
      <w:r w:rsidR="00B02575" w:rsidRPr="001410B6">
        <w:rPr>
          <w:rFonts w:asciiTheme="minorHAnsi" w:hAnsiTheme="minorHAnsi"/>
          <w:color w:val="000000"/>
        </w:rPr>
        <w:t>ommate conflict</w:t>
      </w:r>
      <w:r>
        <w:rPr>
          <w:rFonts w:asciiTheme="minorHAnsi" w:hAnsiTheme="minorHAnsi"/>
          <w:color w:val="000000"/>
        </w:rPr>
        <w:t>s</w:t>
      </w:r>
      <w:r w:rsidR="00B02575" w:rsidRPr="001410B6">
        <w:rPr>
          <w:rFonts w:asciiTheme="minorHAnsi" w:hAnsiTheme="minorHAnsi"/>
          <w:color w:val="000000"/>
        </w:rPr>
        <w:t>, and</w:t>
      </w:r>
      <w:r w:rsidR="006D3B3A" w:rsidRPr="001410B6">
        <w:rPr>
          <w:rFonts w:asciiTheme="minorHAnsi" w:hAnsiTheme="minorHAnsi"/>
          <w:color w:val="000000"/>
        </w:rPr>
        <w:t xml:space="preserve"> other </w:t>
      </w:r>
      <w:r w:rsidR="00E1390D">
        <w:rPr>
          <w:rFonts w:asciiTheme="minorHAnsi" w:hAnsiTheme="minorHAnsi"/>
          <w:color w:val="000000"/>
        </w:rPr>
        <w:t>concerns that</w:t>
      </w:r>
      <w:r w:rsidR="009F56DF" w:rsidRPr="001410B6">
        <w:rPr>
          <w:rFonts w:asciiTheme="minorHAnsi" w:hAnsiTheme="minorHAnsi"/>
          <w:color w:val="000000"/>
        </w:rPr>
        <w:t xml:space="preserve"> arise</w:t>
      </w:r>
      <w:r>
        <w:rPr>
          <w:rFonts w:asciiTheme="minorHAnsi" w:hAnsiTheme="minorHAnsi"/>
          <w:color w:val="000000"/>
        </w:rPr>
        <w:t>.</w:t>
      </w:r>
      <w:r w:rsidR="00676D6B" w:rsidRPr="001410B6">
        <w:rPr>
          <w:rFonts w:asciiTheme="minorHAnsi" w:hAnsiTheme="minorHAnsi"/>
          <w:color w:val="000000"/>
        </w:rPr>
        <w:t xml:space="preserve"> </w:t>
      </w:r>
    </w:p>
    <w:p w:rsidR="00676D6B" w:rsidRPr="001410B6" w:rsidRDefault="00676D6B" w:rsidP="007B378B">
      <w:pPr>
        <w:autoSpaceDE w:val="0"/>
        <w:autoSpaceDN w:val="0"/>
        <w:adjustRightInd w:val="0"/>
        <w:rPr>
          <w:rFonts w:asciiTheme="minorHAnsi" w:hAnsiTheme="minorHAnsi"/>
          <w:color w:val="000000"/>
        </w:rPr>
      </w:pPr>
    </w:p>
    <w:p w:rsidR="00676D6B" w:rsidRPr="001410B6" w:rsidRDefault="004359DE" w:rsidP="00676D6B">
      <w:pPr>
        <w:autoSpaceDE w:val="0"/>
        <w:autoSpaceDN w:val="0"/>
        <w:adjustRightInd w:val="0"/>
        <w:rPr>
          <w:rFonts w:asciiTheme="minorHAnsi" w:hAnsiTheme="minorHAnsi"/>
          <w:color w:val="000000"/>
        </w:rPr>
      </w:pPr>
      <w:r w:rsidRPr="001410B6">
        <w:rPr>
          <w:rFonts w:asciiTheme="minorHAnsi" w:hAnsiTheme="minorHAnsi"/>
          <w:color w:val="000000"/>
        </w:rPr>
        <w:t>Specifically</w:t>
      </w:r>
      <w:r w:rsidR="005E3595">
        <w:rPr>
          <w:rFonts w:asciiTheme="minorHAnsi" w:hAnsiTheme="minorHAnsi"/>
          <w:color w:val="000000"/>
        </w:rPr>
        <w:t>,</w:t>
      </w:r>
      <w:r w:rsidRPr="001410B6">
        <w:rPr>
          <w:rFonts w:asciiTheme="minorHAnsi" w:hAnsiTheme="minorHAnsi"/>
          <w:color w:val="000000"/>
        </w:rPr>
        <w:t xml:space="preserve"> </w:t>
      </w:r>
      <w:r w:rsidR="00676D6B" w:rsidRPr="001410B6">
        <w:rPr>
          <w:rFonts w:asciiTheme="minorHAnsi" w:hAnsiTheme="minorHAnsi"/>
          <w:color w:val="000000"/>
        </w:rPr>
        <w:t xml:space="preserve">the </w:t>
      </w:r>
      <w:proofErr w:type="spellStart"/>
      <w:r w:rsidR="008D0741">
        <w:rPr>
          <w:rFonts w:asciiTheme="minorHAnsi" w:hAnsiTheme="minorHAnsi"/>
          <w:color w:val="000000"/>
        </w:rPr>
        <w:t>NYCIntern</w:t>
      </w:r>
      <w:proofErr w:type="spellEnd"/>
      <w:r w:rsidR="008D0741" w:rsidRPr="001410B6">
        <w:rPr>
          <w:rFonts w:asciiTheme="minorHAnsi" w:hAnsiTheme="minorHAnsi"/>
          <w:color w:val="000000"/>
        </w:rPr>
        <w:t xml:space="preserve"> </w:t>
      </w:r>
      <w:r w:rsidR="008D0741">
        <w:rPr>
          <w:rFonts w:asciiTheme="minorHAnsi" w:hAnsiTheme="minorHAnsi"/>
          <w:color w:val="000000"/>
        </w:rPr>
        <w:t xml:space="preserve">Program </w:t>
      </w:r>
      <w:r w:rsidR="00E1390D">
        <w:rPr>
          <w:rFonts w:asciiTheme="minorHAnsi" w:hAnsiTheme="minorHAnsi"/>
          <w:color w:val="000000"/>
        </w:rPr>
        <w:t>Manager</w:t>
      </w:r>
      <w:r w:rsidR="00676D6B" w:rsidRPr="001410B6">
        <w:rPr>
          <w:rFonts w:asciiTheme="minorHAnsi" w:hAnsiTheme="minorHAnsi"/>
          <w:color w:val="000000"/>
        </w:rPr>
        <w:t>:</w:t>
      </w:r>
    </w:p>
    <w:p w:rsidR="00972FEA" w:rsidRPr="001410B6" w:rsidRDefault="009F56DF" w:rsidP="00676D6B">
      <w:pPr>
        <w:numPr>
          <w:ilvl w:val="0"/>
          <w:numId w:val="20"/>
        </w:numPr>
        <w:autoSpaceDE w:val="0"/>
        <w:autoSpaceDN w:val="0"/>
        <w:adjustRightInd w:val="0"/>
        <w:rPr>
          <w:rFonts w:asciiTheme="minorHAnsi" w:hAnsiTheme="minorHAnsi"/>
          <w:color w:val="000000"/>
        </w:rPr>
      </w:pPr>
      <w:r w:rsidRPr="001410B6">
        <w:rPr>
          <w:rFonts w:asciiTheme="minorHAnsi" w:hAnsiTheme="minorHAnsi"/>
          <w:color w:val="000000"/>
        </w:rPr>
        <w:t>H</w:t>
      </w:r>
      <w:r w:rsidR="00676D6B" w:rsidRPr="001410B6">
        <w:rPr>
          <w:rFonts w:asciiTheme="minorHAnsi" w:hAnsiTheme="minorHAnsi"/>
          <w:color w:val="000000"/>
        </w:rPr>
        <w:t>elp</w:t>
      </w:r>
      <w:r w:rsidR="00E1390D">
        <w:rPr>
          <w:rFonts w:asciiTheme="minorHAnsi" w:hAnsiTheme="minorHAnsi"/>
          <w:color w:val="000000"/>
        </w:rPr>
        <w:t>s</w:t>
      </w:r>
      <w:r w:rsidR="00676D6B" w:rsidRPr="001410B6">
        <w:rPr>
          <w:rFonts w:asciiTheme="minorHAnsi" w:hAnsiTheme="minorHAnsi"/>
          <w:color w:val="000000"/>
        </w:rPr>
        <w:t xml:space="preserve"> </w:t>
      </w:r>
      <w:r w:rsidR="0061556A" w:rsidRPr="001410B6">
        <w:rPr>
          <w:rFonts w:asciiTheme="minorHAnsi" w:hAnsiTheme="minorHAnsi"/>
          <w:color w:val="000000"/>
        </w:rPr>
        <w:t>interns</w:t>
      </w:r>
      <w:r w:rsidR="00676D6B" w:rsidRPr="001410B6">
        <w:rPr>
          <w:rFonts w:asciiTheme="minorHAnsi" w:hAnsiTheme="minorHAnsi"/>
          <w:color w:val="000000"/>
        </w:rPr>
        <w:t xml:space="preserve"> un</w:t>
      </w:r>
      <w:r w:rsidR="004359DE" w:rsidRPr="001410B6">
        <w:rPr>
          <w:rFonts w:asciiTheme="minorHAnsi" w:hAnsiTheme="minorHAnsi"/>
          <w:color w:val="000000"/>
        </w:rPr>
        <w:t xml:space="preserve">derstand </w:t>
      </w:r>
      <w:proofErr w:type="spellStart"/>
      <w:r w:rsidR="000D4024" w:rsidRPr="001410B6">
        <w:rPr>
          <w:rFonts w:asciiTheme="minorHAnsi" w:hAnsiTheme="minorHAnsi"/>
          <w:color w:val="000000"/>
        </w:rPr>
        <w:t>NYCIntern</w:t>
      </w:r>
      <w:proofErr w:type="spellEnd"/>
      <w:r w:rsidR="001339FC" w:rsidRPr="001410B6">
        <w:rPr>
          <w:rFonts w:asciiTheme="minorHAnsi" w:hAnsiTheme="minorHAnsi"/>
          <w:color w:val="000000"/>
        </w:rPr>
        <w:t xml:space="preserve"> housing </w:t>
      </w:r>
      <w:r w:rsidR="004359DE" w:rsidRPr="001410B6">
        <w:rPr>
          <w:rFonts w:asciiTheme="minorHAnsi" w:hAnsiTheme="minorHAnsi"/>
          <w:color w:val="000000"/>
        </w:rPr>
        <w:t xml:space="preserve">policy </w:t>
      </w:r>
    </w:p>
    <w:p w:rsidR="004A7E6F" w:rsidRPr="001410B6" w:rsidRDefault="009F56DF" w:rsidP="00676D6B">
      <w:pPr>
        <w:numPr>
          <w:ilvl w:val="0"/>
          <w:numId w:val="20"/>
        </w:numPr>
        <w:autoSpaceDE w:val="0"/>
        <w:autoSpaceDN w:val="0"/>
        <w:adjustRightInd w:val="0"/>
        <w:rPr>
          <w:rFonts w:asciiTheme="minorHAnsi" w:hAnsiTheme="minorHAnsi"/>
          <w:color w:val="000000"/>
        </w:rPr>
      </w:pPr>
      <w:r w:rsidRPr="001410B6">
        <w:rPr>
          <w:rFonts w:asciiTheme="minorHAnsi" w:hAnsiTheme="minorHAnsi"/>
          <w:color w:val="000000"/>
        </w:rPr>
        <w:t>W</w:t>
      </w:r>
      <w:r w:rsidR="00676D6B" w:rsidRPr="001410B6">
        <w:rPr>
          <w:rFonts w:asciiTheme="minorHAnsi" w:hAnsiTheme="minorHAnsi"/>
          <w:color w:val="000000"/>
        </w:rPr>
        <w:t>ork</w:t>
      </w:r>
      <w:r w:rsidR="00E1390D">
        <w:rPr>
          <w:rFonts w:asciiTheme="minorHAnsi" w:hAnsiTheme="minorHAnsi"/>
          <w:color w:val="000000"/>
        </w:rPr>
        <w:t>s</w:t>
      </w:r>
      <w:r w:rsidR="00676D6B" w:rsidRPr="001410B6">
        <w:rPr>
          <w:rFonts w:asciiTheme="minorHAnsi" w:hAnsiTheme="minorHAnsi"/>
          <w:color w:val="000000"/>
        </w:rPr>
        <w:t xml:space="preserve"> to develop a healthy community by </w:t>
      </w:r>
      <w:r w:rsidR="005E3595">
        <w:rPr>
          <w:rFonts w:asciiTheme="minorHAnsi" w:hAnsiTheme="minorHAnsi"/>
          <w:color w:val="000000"/>
        </w:rPr>
        <w:t>encouraging</w:t>
      </w:r>
      <w:r w:rsidR="00676D6B" w:rsidRPr="001410B6">
        <w:rPr>
          <w:rFonts w:asciiTheme="minorHAnsi" w:hAnsiTheme="minorHAnsi"/>
          <w:color w:val="000000"/>
        </w:rPr>
        <w:t xml:space="preserve"> </w:t>
      </w:r>
      <w:r w:rsidR="00B02575" w:rsidRPr="001410B6">
        <w:rPr>
          <w:rFonts w:asciiTheme="minorHAnsi" w:hAnsiTheme="minorHAnsi"/>
          <w:color w:val="000000"/>
        </w:rPr>
        <w:t>open</w:t>
      </w:r>
      <w:r w:rsidR="005E3595">
        <w:rPr>
          <w:rFonts w:asciiTheme="minorHAnsi" w:hAnsiTheme="minorHAnsi"/>
          <w:color w:val="000000"/>
        </w:rPr>
        <w:t xml:space="preserve">, </w:t>
      </w:r>
      <w:r w:rsidR="00B02575" w:rsidRPr="001410B6">
        <w:rPr>
          <w:rFonts w:asciiTheme="minorHAnsi" w:hAnsiTheme="minorHAnsi"/>
          <w:color w:val="000000"/>
        </w:rPr>
        <w:t xml:space="preserve">genuine </w:t>
      </w:r>
      <w:r w:rsidR="00F97D61">
        <w:rPr>
          <w:rFonts w:asciiTheme="minorHAnsi" w:hAnsiTheme="minorHAnsi"/>
          <w:color w:val="000000"/>
        </w:rPr>
        <w:t>communication between roommates</w:t>
      </w:r>
      <w:r w:rsidR="005E3595">
        <w:rPr>
          <w:rFonts w:asciiTheme="minorHAnsi" w:hAnsiTheme="minorHAnsi"/>
          <w:color w:val="000000"/>
        </w:rPr>
        <w:t xml:space="preserve"> </w:t>
      </w:r>
    </w:p>
    <w:p w:rsidR="00676D6B" w:rsidRPr="001410B6" w:rsidRDefault="009F56DF" w:rsidP="00676D6B">
      <w:pPr>
        <w:numPr>
          <w:ilvl w:val="0"/>
          <w:numId w:val="20"/>
        </w:numPr>
        <w:autoSpaceDE w:val="0"/>
        <w:autoSpaceDN w:val="0"/>
        <w:adjustRightInd w:val="0"/>
        <w:rPr>
          <w:rFonts w:asciiTheme="minorHAnsi" w:hAnsiTheme="minorHAnsi"/>
          <w:color w:val="000000"/>
        </w:rPr>
      </w:pPr>
      <w:r w:rsidRPr="001410B6">
        <w:rPr>
          <w:rFonts w:asciiTheme="minorHAnsi" w:hAnsiTheme="minorHAnsi"/>
          <w:color w:val="000000"/>
        </w:rPr>
        <w:t>A</w:t>
      </w:r>
      <w:r w:rsidR="00676D6B" w:rsidRPr="001410B6">
        <w:rPr>
          <w:rFonts w:asciiTheme="minorHAnsi" w:hAnsiTheme="minorHAnsi"/>
          <w:color w:val="000000"/>
        </w:rPr>
        <w:t>ssist</w:t>
      </w:r>
      <w:r w:rsidR="00E1390D">
        <w:rPr>
          <w:rFonts w:asciiTheme="minorHAnsi" w:hAnsiTheme="minorHAnsi"/>
          <w:color w:val="000000"/>
        </w:rPr>
        <w:t>s</w:t>
      </w:r>
      <w:r w:rsidR="00676D6B" w:rsidRPr="001410B6">
        <w:rPr>
          <w:rFonts w:asciiTheme="minorHAnsi" w:hAnsiTheme="minorHAnsi"/>
          <w:color w:val="000000"/>
        </w:rPr>
        <w:t xml:space="preserve"> with </w:t>
      </w:r>
      <w:r w:rsidR="005E3595">
        <w:rPr>
          <w:rFonts w:asciiTheme="minorHAnsi" w:hAnsiTheme="minorHAnsi"/>
          <w:color w:val="000000"/>
        </w:rPr>
        <w:t>roommate</w:t>
      </w:r>
      <w:r w:rsidR="00676D6B" w:rsidRPr="001410B6">
        <w:rPr>
          <w:rFonts w:asciiTheme="minorHAnsi" w:hAnsiTheme="minorHAnsi"/>
          <w:color w:val="000000"/>
        </w:rPr>
        <w:t xml:space="preserve"> </w:t>
      </w:r>
      <w:r w:rsidR="004359DE" w:rsidRPr="001410B6">
        <w:rPr>
          <w:rFonts w:asciiTheme="minorHAnsi" w:hAnsiTheme="minorHAnsi"/>
          <w:color w:val="000000"/>
        </w:rPr>
        <w:t>mediation, confrontation, and</w:t>
      </w:r>
      <w:r w:rsidR="00F97D61">
        <w:rPr>
          <w:rFonts w:asciiTheme="minorHAnsi" w:hAnsiTheme="minorHAnsi"/>
          <w:color w:val="000000"/>
        </w:rPr>
        <w:t xml:space="preserve"> conflict resolution</w:t>
      </w:r>
    </w:p>
    <w:p w:rsidR="00676D6B" w:rsidRPr="001410B6" w:rsidRDefault="00676D6B" w:rsidP="007B378B">
      <w:pPr>
        <w:autoSpaceDE w:val="0"/>
        <w:autoSpaceDN w:val="0"/>
        <w:adjustRightInd w:val="0"/>
        <w:rPr>
          <w:rFonts w:asciiTheme="minorHAnsi" w:hAnsiTheme="minorHAnsi"/>
          <w:color w:val="000000"/>
        </w:rPr>
      </w:pPr>
    </w:p>
    <w:p w:rsidR="00D82D59" w:rsidRDefault="00D82D59" w:rsidP="009A17A3">
      <w:pPr>
        <w:autoSpaceDE w:val="0"/>
        <w:autoSpaceDN w:val="0"/>
        <w:adjustRightInd w:val="0"/>
        <w:rPr>
          <w:rFonts w:asciiTheme="minorHAnsi" w:hAnsiTheme="minorHAnsi"/>
          <w:color w:val="000000"/>
        </w:rPr>
      </w:pPr>
      <w:r>
        <w:rPr>
          <w:rFonts w:asciiTheme="minorHAnsi" w:hAnsiTheme="minorHAnsi"/>
          <w:color w:val="000000"/>
        </w:rPr>
        <w:t xml:space="preserve">The </w:t>
      </w:r>
      <w:proofErr w:type="spellStart"/>
      <w:r>
        <w:rPr>
          <w:rFonts w:asciiTheme="minorHAnsi" w:hAnsiTheme="minorHAnsi"/>
          <w:color w:val="000000"/>
        </w:rPr>
        <w:t>NYCInt</w:t>
      </w:r>
      <w:r w:rsidR="008C4A1B">
        <w:rPr>
          <w:rFonts w:asciiTheme="minorHAnsi" w:hAnsiTheme="minorHAnsi"/>
          <w:color w:val="000000"/>
        </w:rPr>
        <w:t>ern</w:t>
      </w:r>
      <w:proofErr w:type="spellEnd"/>
      <w:r w:rsidR="008C4A1B">
        <w:rPr>
          <w:rFonts w:asciiTheme="minorHAnsi" w:hAnsiTheme="minorHAnsi"/>
          <w:color w:val="000000"/>
        </w:rPr>
        <w:t xml:space="preserve"> Pro</w:t>
      </w:r>
      <w:r w:rsidR="00D820EE">
        <w:rPr>
          <w:rFonts w:asciiTheme="minorHAnsi" w:hAnsiTheme="minorHAnsi"/>
          <w:color w:val="000000"/>
        </w:rPr>
        <w:t>gram Manager</w:t>
      </w:r>
      <w:r w:rsidR="007C317F">
        <w:rPr>
          <w:rFonts w:asciiTheme="minorHAnsi" w:hAnsiTheme="minorHAnsi"/>
          <w:color w:val="000000"/>
        </w:rPr>
        <w:t xml:space="preserve"> is Josh Hinen</w:t>
      </w:r>
      <w:r w:rsidR="00E1390D">
        <w:rPr>
          <w:rFonts w:asciiTheme="minorHAnsi" w:hAnsiTheme="minorHAnsi"/>
          <w:color w:val="000000"/>
        </w:rPr>
        <w:t>:</w:t>
      </w:r>
    </w:p>
    <w:p w:rsidR="007C317F" w:rsidRDefault="00D82D59" w:rsidP="009A17A3">
      <w:pPr>
        <w:autoSpaceDE w:val="0"/>
        <w:autoSpaceDN w:val="0"/>
        <w:adjustRightInd w:val="0"/>
        <w:rPr>
          <w:rFonts w:asciiTheme="minorHAnsi" w:hAnsiTheme="minorHAnsi"/>
        </w:rPr>
      </w:pPr>
      <w:r>
        <w:rPr>
          <w:rFonts w:asciiTheme="minorHAnsi" w:hAnsiTheme="minorHAnsi"/>
          <w:color w:val="000000"/>
        </w:rPr>
        <w:t xml:space="preserve">Email: </w:t>
      </w:r>
      <w:hyperlink r:id="rId8" w:history="1">
        <w:r w:rsidR="007C317F" w:rsidRPr="00C75BCF">
          <w:rPr>
            <w:rStyle w:val="a9"/>
            <w:rFonts w:asciiTheme="minorHAnsi" w:hAnsiTheme="minorHAnsi"/>
          </w:rPr>
          <w:t>jhinen@tkc.edu</w:t>
        </w:r>
      </w:hyperlink>
    </w:p>
    <w:p w:rsidR="003B2830" w:rsidRDefault="00D82D59" w:rsidP="009A17A3">
      <w:pPr>
        <w:autoSpaceDE w:val="0"/>
        <w:autoSpaceDN w:val="0"/>
        <w:adjustRightInd w:val="0"/>
        <w:rPr>
          <w:rFonts w:asciiTheme="minorHAnsi" w:hAnsiTheme="minorHAnsi"/>
          <w:color w:val="000000"/>
        </w:rPr>
      </w:pPr>
      <w:r>
        <w:rPr>
          <w:rFonts w:asciiTheme="minorHAnsi" w:hAnsiTheme="minorHAnsi"/>
          <w:color w:val="000000"/>
        </w:rPr>
        <w:t>Office Phone Number: 646-237-8907</w:t>
      </w:r>
    </w:p>
    <w:p w:rsidR="003B2830" w:rsidRDefault="003B2830" w:rsidP="009A17A3">
      <w:pPr>
        <w:autoSpaceDE w:val="0"/>
        <w:autoSpaceDN w:val="0"/>
        <w:adjustRightInd w:val="0"/>
        <w:rPr>
          <w:rFonts w:asciiTheme="minorHAnsi" w:hAnsiTheme="minorHAnsi"/>
          <w:color w:val="000000"/>
        </w:rPr>
      </w:pPr>
    </w:p>
    <w:p w:rsidR="003B2830" w:rsidRDefault="003B2830" w:rsidP="009A17A3">
      <w:pPr>
        <w:autoSpaceDE w:val="0"/>
        <w:autoSpaceDN w:val="0"/>
        <w:adjustRightInd w:val="0"/>
        <w:rPr>
          <w:rFonts w:asciiTheme="minorHAnsi" w:hAnsiTheme="minorHAnsi"/>
          <w:color w:val="000000"/>
        </w:rPr>
      </w:pPr>
      <w:proofErr w:type="spellStart"/>
      <w:r>
        <w:rPr>
          <w:rFonts w:asciiTheme="minorHAnsi" w:hAnsiTheme="minorHAnsi"/>
          <w:color w:val="000000"/>
        </w:rPr>
        <w:t>NYCIntern</w:t>
      </w:r>
      <w:proofErr w:type="spellEnd"/>
      <w:r>
        <w:rPr>
          <w:rFonts w:asciiTheme="minorHAnsi" w:hAnsiTheme="minorHAnsi"/>
          <w:color w:val="000000"/>
        </w:rPr>
        <w:t xml:space="preserve"> Program Email Address: </w:t>
      </w:r>
      <w:hyperlink r:id="rId9" w:history="1">
        <w:r w:rsidRPr="00AF7873">
          <w:rPr>
            <w:rStyle w:val="a9"/>
            <w:rFonts w:asciiTheme="minorHAnsi" w:hAnsiTheme="minorHAnsi"/>
          </w:rPr>
          <w:t>nycinternhousing@tkc.edu</w:t>
        </w:r>
      </w:hyperlink>
    </w:p>
    <w:p w:rsidR="003B2830" w:rsidRDefault="003B2830" w:rsidP="009A17A3">
      <w:pPr>
        <w:autoSpaceDE w:val="0"/>
        <w:autoSpaceDN w:val="0"/>
        <w:adjustRightInd w:val="0"/>
        <w:rPr>
          <w:rFonts w:asciiTheme="minorHAnsi" w:hAnsiTheme="minorHAnsi"/>
          <w:color w:val="000000"/>
        </w:rPr>
      </w:pPr>
    </w:p>
    <w:p w:rsidR="003B2830" w:rsidRDefault="003B2830" w:rsidP="009A17A3">
      <w:pPr>
        <w:autoSpaceDE w:val="0"/>
        <w:autoSpaceDN w:val="0"/>
        <w:adjustRightInd w:val="0"/>
        <w:rPr>
          <w:rFonts w:asciiTheme="minorHAnsi" w:hAnsiTheme="minorHAnsi"/>
          <w:color w:val="000000"/>
        </w:rPr>
      </w:pPr>
      <w:r>
        <w:rPr>
          <w:rFonts w:asciiTheme="minorHAnsi" w:hAnsiTheme="minorHAnsi"/>
          <w:color w:val="000000"/>
        </w:rPr>
        <w:t>For emergencies call: 646-770-5577</w:t>
      </w:r>
    </w:p>
    <w:p w:rsidR="009A17A3" w:rsidRPr="001410B6" w:rsidRDefault="00A83FAB" w:rsidP="009A17A3">
      <w:pPr>
        <w:autoSpaceDE w:val="0"/>
        <w:autoSpaceDN w:val="0"/>
        <w:adjustRightInd w:val="0"/>
        <w:rPr>
          <w:rFonts w:asciiTheme="minorHAnsi" w:hAnsiTheme="minorHAnsi"/>
          <w:color w:val="000000"/>
        </w:rPr>
      </w:pPr>
      <w:r w:rsidRPr="001410B6">
        <w:rPr>
          <w:rFonts w:asciiTheme="minorHAnsi" w:hAnsiTheme="minorHAnsi"/>
          <w:color w:val="000000"/>
        </w:rPr>
        <w:t xml:space="preserve"> </w:t>
      </w:r>
    </w:p>
    <w:p w:rsidR="009A17A3" w:rsidRPr="001410B6" w:rsidRDefault="009A17A3" w:rsidP="009A17A3">
      <w:pPr>
        <w:autoSpaceDE w:val="0"/>
        <w:autoSpaceDN w:val="0"/>
        <w:adjustRightInd w:val="0"/>
        <w:rPr>
          <w:rFonts w:asciiTheme="minorHAnsi" w:hAnsiTheme="minorHAnsi"/>
          <w:b/>
          <w:bCs/>
          <w:color w:val="000000"/>
        </w:rPr>
      </w:pPr>
      <w:r w:rsidRPr="001410B6">
        <w:rPr>
          <w:rFonts w:asciiTheme="minorHAnsi" w:hAnsiTheme="minorHAnsi"/>
          <w:b/>
          <w:bCs/>
          <w:color w:val="000000"/>
        </w:rPr>
        <w:t xml:space="preserve">Compliance with </w:t>
      </w:r>
      <w:proofErr w:type="spellStart"/>
      <w:r w:rsidRPr="001410B6">
        <w:rPr>
          <w:rFonts w:asciiTheme="minorHAnsi" w:hAnsiTheme="minorHAnsi"/>
          <w:b/>
          <w:bCs/>
          <w:color w:val="000000"/>
        </w:rPr>
        <w:t>NYCIntern</w:t>
      </w:r>
      <w:proofErr w:type="spellEnd"/>
      <w:r w:rsidRPr="001410B6">
        <w:rPr>
          <w:rFonts w:asciiTheme="minorHAnsi" w:hAnsiTheme="minorHAnsi"/>
          <w:b/>
          <w:bCs/>
          <w:color w:val="000000"/>
        </w:rPr>
        <w:t xml:space="preserve"> and/or College </w:t>
      </w:r>
      <w:r w:rsidR="00D56EE9" w:rsidRPr="001410B6">
        <w:rPr>
          <w:rFonts w:asciiTheme="minorHAnsi" w:hAnsiTheme="minorHAnsi"/>
          <w:b/>
          <w:bCs/>
          <w:color w:val="000000"/>
        </w:rPr>
        <w:t xml:space="preserve">and Building </w:t>
      </w:r>
      <w:r w:rsidRPr="001410B6">
        <w:rPr>
          <w:rFonts w:asciiTheme="minorHAnsi" w:hAnsiTheme="minorHAnsi"/>
          <w:b/>
          <w:bCs/>
          <w:color w:val="000000"/>
        </w:rPr>
        <w:t>Representatives</w:t>
      </w:r>
    </w:p>
    <w:p w:rsidR="00A83FAB" w:rsidRDefault="009A17A3" w:rsidP="007B378B">
      <w:pPr>
        <w:autoSpaceDE w:val="0"/>
        <w:autoSpaceDN w:val="0"/>
        <w:adjustRightInd w:val="0"/>
        <w:rPr>
          <w:rFonts w:asciiTheme="minorHAnsi" w:hAnsiTheme="minorHAnsi"/>
          <w:color w:val="000000"/>
        </w:rPr>
      </w:pPr>
      <w:r w:rsidRPr="001410B6">
        <w:rPr>
          <w:rFonts w:asciiTheme="minorHAnsi" w:hAnsiTheme="minorHAnsi"/>
          <w:color w:val="000000"/>
        </w:rPr>
        <w:t>Interns must comply wi</w:t>
      </w:r>
      <w:r w:rsidR="00953BC6">
        <w:rPr>
          <w:rFonts w:asciiTheme="minorHAnsi" w:hAnsiTheme="minorHAnsi"/>
          <w:color w:val="000000"/>
        </w:rPr>
        <w:t>th any reasonable requests of a</w:t>
      </w:r>
      <w:r w:rsidRPr="001410B6">
        <w:rPr>
          <w:rFonts w:asciiTheme="minorHAnsi" w:hAnsiTheme="minorHAnsi"/>
          <w:color w:val="000000"/>
        </w:rPr>
        <w:t xml:space="preserve"> </w:t>
      </w:r>
      <w:proofErr w:type="spellStart"/>
      <w:r w:rsidRPr="001410B6">
        <w:rPr>
          <w:rFonts w:asciiTheme="minorHAnsi" w:hAnsiTheme="minorHAnsi"/>
          <w:color w:val="000000"/>
        </w:rPr>
        <w:t>NYCIntern</w:t>
      </w:r>
      <w:proofErr w:type="spellEnd"/>
      <w:r w:rsidR="00E72FFA">
        <w:rPr>
          <w:rFonts w:asciiTheme="minorHAnsi" w:hAnsiTheme="minorHAnsi"/>
          <w:color w:val="000000"/>
        </w:rPr>
        <w:t xml:space="preserve">, </w:t>
      </w:r>
      <w:r w:rsidR="007C317F">
        <w:rPr>
          <w:rFonts w:asciiTheme="minorHAnsi" w:hAnsiTheme="minorHAnsi"/>
          <w:color w:val="000000"/>
        </w:rPr>
        <w:t xml:space="preserve">The </w:t>
      </w:r>
      <w:r w:rsidR="00E72FFA">
        <w:rPr>
          <w:rFonts w:asciiTheme="minorHAnsi" w:hAnsiTheme="minorHAnsi"/>
          <w:color w:val="000000"/>
        </w:rPr>
        <w:t>King’s College</w:t>
      </w:r>
      <w:r w:rsidRPr="001410B6">
        <w:rPr>
          <w:rFonts w:asciiTheme="minorHAnsi" w:hAnsiTheme="minorHAnsi"/>
          <w:color w:val="000000"/>
        </w:rPr>
        <w:t xml:space="preserve"> or building representative</w:t>
      </w:r>
      <w:r w:rsidR="00AC4496">
        <w:rPr>
          <w:rFonts w:asciiTheme="minorHAnsi" w:hAnsiTheme="minorHAnsi"/>
          <w:color w:val="000000"/>
        </w:rPr>
        <w:t>(s)</w:t>
      </w:r>
      <w:r w:rsidRPr="001410B6">
        <w:rPr>
          <w:rFonts w:asciiTheme="minorHAnsi" w:hAnsiTheme="minorHAnsi"/>
          <w:color w:val="000000"/>
        </w:rPr>
        <w:t>. Residents and guests who harass, annoy, or threaten staff</w:t>
      </w:r>
      <w:r w:rsidR="00977CD1" w:rsidRPr="001410B6">
        <w:rPr>
          <w:rFonts w:asciiTheme="minorHAnsi" w:hAnsiTheme="minorHAnsi"/>
          <w:color w:val="000000"/>
        </w:rPr>
        <w:t xml:space="preserve"> will be dismissed from housing with no refund of any application fees or full term fees.</w:t>
      </w:r>
    </w:p>
    <w:p w:rsidR="0037529D" w:rsidRPr="001410B6" w:rsidRDefault="0037529D" w:rsidP="007B378B">
      <w:pPr>
        <w:autoSpaceDE w:val="0"/>
        <w:autoSpaceDN w:val="0"/>
        <w:adjustRightInd w:val="0"/>
        <w:rPr>
          <w:rFonts w:asciiTheme="minorHAnsi" w:hAnsiTheme="minorHAnsi"/>
          <w:b/>
          <w:bCs/>
          <w:color w:val="000000"/>
        </w:rPr>
      </w:pPr>
    </w:p>
    <w:p w:rsidR="007B378B" w:rsidRPr="001410B6" w:rsidRDefault="001A294E" w:rsidP="007B378B">
      <w:pPr>
        <w:autoSpaceDE w:val="0"/>
        <w:autoSpaceDN w:val="0"/>
        <w:adjustRightInd w:val="0"/>
        <w:rPr>
          <w:rFonts w:asciiTheme="minorHAnsi" w:hAnsiTheme="minorHAnsi"/>
          <w:b/>
          <w:bCs/>
          <w:color w:val="000000"/>
          <w:sz w:val="28"/>
          <w:szCs w:val="28"/>
        </w:rPr>
      </w:pPr>
      <w:r>
        <w:rPr>
          <w:rFonts w:asciiTheme="minorHAnsi" w:hAnsiTheme="minorHAnsi"/>
          <w:b/>
          <w:bCs/>
          <w:color w:val="000000"/>
          <w:sz w:val="28"/>
          <w:szCs w:val="28"/>
        </w:rPr>
        <w:t>APARTMENT</w:t>
      </w:r>
      <w:r w:rsidR="007B378B" w:rsidRPr="001410B6">
        <w:rPr>
          <w:rFonts w:asciiTheme="minorHAnsi" w:hAnsiTheme="minorHAnsi"/>
          <w:b/>
          <w:bCs/>
          <w:color w:val="000000"/>
          <w:sz w:val="28"/>
          <w:szCs w:val="28"/>
        </w:rPr>
        <w:t xml:space="preserve"> CONTRACT/ADMINISTRATIVE POLICIES</w:t>
      </w:r>
    </w:p>
    <w:p w:rsidR="00CA03EC" w:rsidRPr="001410B6" w:rsidRDefault="001A294E" w:rsidP="00CA03EC">
      <w:pPr>
        <w:autoSpaceDE w:val="0"/>
        <w:autoSpaceDN w:val="0"/>
        <w:adjustRightInd w:val="0"/>
        <w:rPr>
          <w:rFonts w:asciiTheme="minorHAnsi" w:hAnsiTheme="minorHAnsi"/>
          <w:b/>
          <w:bCs/>
          <w:color w:val="000000"/>
        </w:rPr>
      </w:pPr>
      <w:r>
        <w:rPr>
          <w:rFonts w:asciiTheme="minorHAnsi" w:hAnsiTheme="minorHAnsi"/>
          <w:b/>
          <w:bCs/>
          <w:color w:val="000000"/>
        </w:rPr>
        <w:t>Primary Residence</w:t>
      </w:r>
      <w:r w:rsidR="00CA03EC" w:rsidRPr="001410B6">
        <w:rPr>
          <w:rFonts w:asciiTheme="minorHAnsi" w:hAnsiTheme="minorHAnsi"/>
          <w:b/>
          <w:bCs/>
          <w:color w:val="000000"/>
        </w:rPr>
        <w:t xml:space="preserve"> Requirement</w:t>
      </w:r>
    </w:p>
    <w:p w:rsidR="00CA03EC" w:rsidRPr="001410B6" w:rsidRDefault="001A294E" w:rsidP="00CA03EC">
      <w:pPr>
        <w:autoSpaceDE w:val="0"/>
        <w:autoSpaceDN w:val="0"/>
        <w:adjustRightInd w:val="0"/>
        <w:rPr>
          <w:rFonts w:asciiTheme="minorHAnsi" w:hAnsiTheme="minorHAnsi"/>
          <w:color w:val="000000"/>
        </w:rPr>
      </w:pPr>
      <w:r>
        <w:rPr>
          <w:rFonts w:asciiTheme="minorHAnsi" w:hAnsiTheme="minorHAnsi"/>
          <w:color w:val="000000"/>
        </w:rPr>
        <w:t>The assigned apartment</w:t>
      </w:r>
      <w:r w:rsidRPr="001410B6">
        <w:rPr>
          <w:rFonts w:asciiTheme="minorHAnsi" w:hAnsiTheme="minorHAnsi"/>
          <w:color w:val="000000"/>
        </w:rPr>
        <w:t xml:space="preserve"> </w:t>
      </w:r>
      <w:r w:rsidR="00CA03EC" w:rsidRPr="001410B6">
        <w:rPr>
          <w:rFonts w:asciiTheme="minorHAnsi" w:hAnsiTheme="minorHAnsi"/>
          <w:color w:val="000000"/>
        </w:rPr>
        <w:t>must be an intern’s primary place of residence during the contracted term.  If it becomes clear that the intern’s apartment is not his/her primary residence, the intern will forfeit</w:t>
      </w:r>
      <w:r w:rsidR="00AC4496">
        <w:rPr>
          <w:rFonts w:asciiTheme="minorHAnsi" w:hAnsiTheme="minorHAnsi"/>
          <w:color w:val="000000"/>
        </w:rPr>
        <w:t xml:space="preserve"> his/her place in the apartment.</w:t>
      </w:r>
    </w:p>
    <w:p w:rsidR="00CA03EC" w:rsidRDefault="00CA03EC" w:rsidP="007B378B">
      <w:pPr>
        <w:autoSpaceDE w:val="0"/>
        <w:autoSpaceDN w:val="0"/>
        <w:adjustRightInd w:val="0"/>
        <w:rPr>
          <w:rFonts w:asciiTheme="minorHAnsi" w:hAnsiTheme="minorHAnsi"/>
          <w:b/>
          <w:bCs/>
          <w:color w:val="000000"/>
        </w:rPr>
      </w:pPr>
    </w:p>
    <w:p w:rsidR="00E1390D" w:rsidRPr="001410B6" w:rsidRDefault="00E1390D" w:rsidP="007B378B">
      <w:pPr>
        <w:autoSpaceDE w:val="0"/>
        <w:autoSpaceDN w:val="0"/>
        <w:adjustRightInd w:val="0"/>
        <w:rPr>
          <w:rFonts w:asciiTheme="minorHAnsi" w:hAnsiTheme="minorHAnsi"/>
          <w:b/>
          <w:bCs/>
          <w:color w:val="000000"/>
        </w:rPr>
      </w:pPr>
    </w:p>
    <w:p w:rsidR="007B378B" w:rsidRPr="001410B6" w:rsidRDefault="007B378B" w:rsidP="007B378B">
      <w:pPr>
        <w:autoSpaceDE w:val="0"/>
        <w:autoSpaceDN w:val="0"/>
        <w:adjustRightInd w:val="0"/>
        <w:rPr>
          <w:rFonts w:asciiTheme="minorHAnsi" w:hAnsiTheme="minorHAnsi"/>
          <w:b/>
          <w:bCs/>
          <w:color w:val="000000"/>
        </w:rPr>
      </w:pPr>
      <w:r w:rsidRPr="001410B6">
        <w:rPr>
          <w:rFonts w:asciiTheme="minorHAnsi" w:hAnsiTheme="minorHAnsi"/>
          <w:b/>
          <w:bCs/>
          <w:color w:val="000000"/>
        </w:rPr>
        <w:lastRenderedPageBreak/>
        <w:t>Check-in</w:t>
      </w:r>
    </w:p>
    <w:p w:rsidR="007B378B" w:rsidRPr="001410B6" w:rsidRDefault="00E1390D" w:rsidP="007B378B">
      <w:pPr>
        <w:autoSpaceDE w:val="0"/>
        <w:autoSpaceDN w:val="0"/>
        <w:adjustRightInd w:val="0"/>
        <w:rPr>
          <w:rFonts w:asciiTheme="minorHAnsi" w:hAnsiTheme="minorHAnsi"/>
          <w:color w:val="000000"/>
        </w:rPr>
      </w:pPr>
      <w:r>
        <w:rPr>
          <w:rFonts w:asciiTheme="minorHAnsi" w:hAnsiTheme="minorHAnsi"/>
          <w:color w:val="000000"/>
        </w:rPr>
        <w:t>Prior to arrival</w:t>
      </w:r>
      <w:r w:rsidR="001A294E">
        <w:rPr>
          <w:rFonts w:asciiTheme="minorHAnsi" w:hAnsiTheme="minorHAnsi"/>
          <w:color w:val="000000"/>
        </w:rPr>
        <w:t xml:space="preserve">, </w:t>
      </w:r>
      <w:r w:rsidR="001410B6">
        <w:rPr>
          <w:rFonts w:asciiTheme="minorHAnsi" w:hAnsiTheme="minorHAnsi"/>
          <w:color w:val="000000"/>
        </w:rPr>
        <w:t>i</w:t>
      </w:r>
      <w:r>
        <w:rPr>
          <w:rFonts w:asciiTheme="minorHAnsi" w:hAnsiTheme="minorHAnsi"/>
          <w:color w:val="000000"/>
        </w:rPr>
        <w:t>nterns should email</w:t>
      </w:r>
      <w:r w:rsidR="001A294E" w:rsidRPr="00680569">
        <w:rPr>
          <w:rFonts w:asciiTheme="minorHAnsi" w:hAnsiTheme="minorHAnsi"/>
          <w:color w:val="000000"/>
        </w:rPr>
        <w:t xml:space="preserve"> </w:t>
      </w:r>
      <w:hyperlink r:id="rId10" w:history="1">
        <w:r w:rsidR="00E72FFA" w:rsidRPr="003143E1">
          <w:rPr>
            <w:rStyle w:val="a9"/>
            <w:rFonts w:asciiTheme="minorHAnsi" w:hAnsiTheme="minorHAnsi"/>
          </w:rPr>
          <w:t>nycinternhousing@tkc.edu</w:t>
        </w:r>
      </w:hyperlink>
      <w:r w:rsidR="001A294E" w:rsidRPr="00680569">
        <w:rPr>
          <w:rFonts w:asciiTheme="minorHAnsi" w:hAnsiTheme="minorHAnsi"/>
          <w:color w:val="000000"/>
        </w:rPr>
        <w:t xml:space="preserve"> </w:t>
      </w:r>
      <w:r w:rsidR="00F97D61">
        <w:rPr>
          <w:rFonts w:asciiTheme="minorHAnsi" w:hAnsiTheme="minorHAnsi"/>
          <w:color w:val="000000"/>
        </w:rPr>
        <w:t>and</w:t>
      </w:r>
      <w:r w:rsidR="00AC4496">
        <w:rPr>
          <w:rFonts w:asciiTheme="minorHAnsi" w:hAnsiTheme="minorHAnsi"/>
          <w:color w:val="000000"/>
        </w:rPr>
        <w:t xml:space="preserve"> complete a </w:t>
      </w:r>
      <w:hyperlink r:id="rId11" w:history="1">
        <w:r w:rsidR="00AC4496" w:rsidRPr="00E1390D">
          <w:rPr>
            <w:rStyle w:val="a9"/>
            <w:rFonts w:asciiTheme="minorHAnsi" w:hAnsiTheme="minorHAnsi"/>
          </w:rPr>
          <w:t>check-in request</w:t>
        </w:r>
      </w:hyperlink>
      <w:r>
        <w:rPr>
          <w:rFonts w:asciiTheme="minorHAnsi" w:hAnsiTheme="minorHAnsi"/>
          <w:color w:val="000000"/>
        </w:rPr>
        <w:t>. Upon arrival</w:t>
      </w:r>
      <w:r w:rsidR="00D64881">
        <w:rPr>
          <w:rFonts w:asciiTheme="minorHAnsi" w:hAnsiTheme="minorHAnsi"/>
          <w:color w:val="000000"/>
        </w:rPr>
        <w:t xml:space="preserve">, interns should call </w:t>
      </w:r>
      <w:r w:rsidR="001A294E" w:rsidRPr="00E72FFA">
        <w:rPr>
          <w:rFonts w:asciiTheme="minorHAnsi" w:hAnsiTheme="minorHAnsi"/>
          <w:color w:val="000000"/>
        </w:rPr>
        <w:t>(</w:t>
      </w:r>
      <w:r w:rsidR="00E72FFA">
        <w:rPr>
          <w:rFonts w:asciiTheme="minorHAnsi" w:hAnsiTheme="minorHAnsi"/>
          <w:color w:val="000000"/>
        </w:rPr>
        <w:t>646)</w:t>
      </w:r>
      <w:r w:rsidR="00F97D61">
        <w:rPr>
          <w:rFonts w:asciiTheme="minorHAnsi" w:hAnsiTheme="minorHAnsi"/>
          <w:color w:val="000000"/>
        </w:rPr>
        <w:t xml:space="preserve"> 770-5577</w:t>
      </w:r>
      <w:r w:rsidR="001A294E" w:rsidRPr="00680569">
        <w:rPr>
          <w:rFonts w:asciiTheme="minorHAnsi" w:hAnsiTheme="minorHAnsi"/>
          <w:color w:val="000000"/>
        </w:rPr>
        <w:t xml:space="preserve"> to check-in and receive room keys</w:t>
      </w:r>
      <w:r w:rsidR="00D64881">
        <w:rPr>
          <w:rFonts w:asciiTheme="minorHAnsi" w:hAnsiTheme="minorHAnsi"/>
          <w:color w:val="000000"/>
        </w:rPr>
        <w:t xml:space="preserve">. </w:t>
      </w:r>
      <w:r w:rsidR="008C4A1B">
        <w:rPr>
          <w:rFonts w:asciiTheme="minorHAnsi" w:hAnsiTheme="minorHAnsi"/>
          <w:color w:val="000000"/>
        </w:rPr>
        <w:t>Either prior to or d</w:t>
      </w:r>
      <w:r w:rsidR="00D56EE9" w:rsidRPr="001410B6">
        <w:rPr>
          <w:rFonts w:asciiTheme="minorHAnsi" w:hAnsiTheme="minorHAnsi"/>
          <w:color w:val="000000"/>
        </w:rPr>
        <w:t xml:space="preserve">uring </w:t>
      </w:r>
      <w:r w:rsidR="00534F3D" w:rsidRPr="001410B6">
        <w:rPr>
          <w:rFonts w:asciiTheme="minorHAnsi" w:hAnsiTheme="minorHAnsi"/>
          <w:color w:val="000000"/>
        </w:rPr>
        <w:t xml:space="preserve">check-in, a staff member will complete </w:t>
      </w:r>
      <w:r w:rsidR="006C68C1" w:rsidRPr="001410B6">
        <w:rPr>
          <w:rFonts w:asciiTheme="minorHAnsi" w:hAnsiTheme="minorHAnsi"/>
          <w:color w:val="000000"/>
        </w:rPr>
        <w:t>an Apartment Condition Report</w:t>
      </w:r>
      <w:r w:rsidR="00D64881">
        <w:rPr>
          <w:rFonts w:asciiTheme="minorHAnsi" w:hAnsiTheme="minorHAnsi"/>
          <w:color w:val="000000"/>
        </w:rPr>
        <w:t xml:space="preserve"> or ACR</w:t>
      </w:r>
      <w:r w:rsidR="001410B6" w:rsidRPr="001410B6">
        <w:rPr>
          <w:rFonts w:asciiTheme="minorHAnsi" w:hAnsiTheme="minorHAnsi"/>
        </w:rPr>
        <w:t xml:space="preserve"> </w:t>
      </w:r>
      <w:r w:rsidR="001410B6">
        <w:rPr>
          <w:rFonts w:asciiTheme="minorHAnsi" w:hAnsiTheme="minorHAnsi"/>
        </w:rPr>
        <w:t xml:space="preserve">(which </w:t>
      </w:r>
      <w:r w:rsidR="001410B6" w:rsidRPr="00680569">
        <w:rPr>
          <w:rFonts w:asciiTheme="minorHAnsi" w:hAnsiTheme="minorHAnsi"/>
        </w:rPr>
        <w:t>records the condition of shared apartment items</w:t>
      </w:r>
      <w:r w:rsidR="00953BC6">
        <w:rPr>
          <w:rFonts w:asciiTheme="minorHAnsi" w:hAnsiTheme="minorHAnsi"/>
        </w:rPr>
        <w:t xml:space="preserve"> and the</w:t>
      </w:r>
      <w:r w:rsidR="001410B6" w:rsidRPr="00680569">
        <w:rPr>
          <w:rFonts w:asciiTheme="minorHAnsi" w:hAnsiTheme="minorHAnsi"/>
        </w:rPr>
        <w:t xml:space="preserve"> condition of personally assigned item</w:t>
      </w:r>
      <w:r w:rsidR="001410B6">
        <w:rPr>
          <w:rFonts w:asciiTheme="minorHAnsi" w:hAnsiTheme="minorHAnsi"/>
        </w:rPr>
        <w:t xml:space="preserve">s </w:t>
      </w:r>
      <w:r w:rsidR="001410B6" w:rsidRPr="00680569">
        <w:rPr>
          <w:rFonts w:asciiTheme="minorHAnsi" w:hAnsiTheme="minorHAnsi"/>
        </w:rPr>
        <w:t>e.g. bed, desk, chair)</w:t>
      </w:r>
      <w:r w:rsidR="001410B6" w:rsidRPr="001410B6">
        <w:rPr>
          <w:rFonts w:asciiTheme="minorHAnsi" w:hAnsiTheme="minorHAnsi"/>
          <w:color w:val="000000"/>
        </w:rPr>
        <w:t xml:space="preserve"> </w:t>
      </w:r>
      <w:r w:rsidR="006C68C1" w:rsidRPr="001410B6">
        <w:rPr>
          <w:rFonts w:asciiTheme="minorHAnsi" w:hAnsiTheme="minorHAnsi"/>
          <w:color w:val="000000"/>
        </w:rPr>
        <w:t>with each intern</w:t>
      </w:r>
      <w:r w:rsidR="001410B6">
        <w:rPr>
          <w:rFonts w:asciiTheme="minorHAnsi" w:hAnsiTheme="minorHAnsi"/>
          <w:color w:val="000000"/>
        </w:rPr>
        <w:t>. They will also</w:t>
      </w:r>
      <w:r w:rsidR="00534F3D" w:rsidRPr="001410B6">
        <w:rPr>
          <w:rFonts w:asciiTheme="minorHAnsi" w:hAnsiTheme="minorHAnsi"/>
          <w:color w:val="000000"/>
        </w:rPr>
        <w:t xml:space="preserve"> orient the new </w:t>
      </w:r>
      <w:r w:rsidR="001339FC" w:rsidRPr="001410B6">
        <w:rPr>
          <w:rFonts w:asciiTheme="minorHAnsi" w:hAnsiTheme="minorHAnsi"/>
          <w:color w:val="000000"/>
        </w:rPr>
        <w:t>intern</w:t>
      </w:r>
      <w:r w:rsidR="00534F3D" w:rsidRPr="001410B6">
        <w:rPr>
          <w:rFonts w:asciiTheme="minorHAnsi" w:hAnsiTheme="minorHAnsi"/>
          <w:color w:val="000000"/>
        </w:rPr>
        <w:t xml:space="preserve"> to the building.</w:t>
      </w:r>
      <w:r w:rsidR="00390F92" w:rsidRPr="001410B6">
        <w:rPr>
          <w:rFonts w:asciiTheme="minorHAnsi" w:hAnsiTheme="minorHAnsi"/>
          <w:color w:val="000000"/>
        </w:rPr>
        <w:t xml:space="preserve">  </w:t>
      </w:r>
      <w:r w:rsidR="001339FC" w:rsidRPr="001410B6">
        <w:rPr>
          <w:rFonts w:asciiTheme="minorHAnsi" w:hAnsiTheme="minorHAnsi"/>
          <w:color w:val="000000"/>
        </w:rPr>
        <w:t>Intern</w:t>
      </w:r>
      <w:r w:rsidR="007B378B" w:rsidRPr="001410B6">
        <w:rPr>
          <w:rFonts w:asciiTheme="minorHAnsi" w:hAnsiTheme="minorHAnsi"/>
          <w:color w:val="000000"/>
        </w:rPr>
        <w:t>s will not be permitt</w:t>
      </w:r>
      <w:r w:rsidR="00F560DB" w:rsidRPr="001410B6">
        <w:rPr>
          <w:rFonts w:asciiTheme="minorHAnsi" w:hAnsiTheme="minorHAnsi"/>
          <w:color w:val="000000"/>
        </w:rPr>
        <w:t xml:space="preserve">ed to move in </w:t>
      </w:r>
      <w:r w:rsidR="00F60B87" w:rsidRPr="001410B6">
        <w:rPr>
          <w:rFonts w:asciiTheme="minorHAnsi" w:hAnsiTheme="minorHAnsi"/>
          <w:color w:val="000000"/>
        </w:rPr>
        <w:t>until they have</w:t>
      </w:r>
      <w:r w:rsidR="00F560DB" w:rsidRPr="001410B6">
        <w:rPr>
          <w:rFonts w:asciiTheme="minorHAnsi" w:hAnsiTheme="minorHAnsi"/>
          <w:color w:val="000000"/>
        </w:rPr>
        <w:t xml:space="preserve"> completed their housing payments</w:t>
      </w:r>
      <w:r w:rsidR="001A294E">
        <w:rPr>
          <w:rFonts w:asciiTheme="minorHAnsi" w:hAnsiTheme="minorHAnsi"/>
          <w:color w:val="000000"/>
        </w:rPr>
        <w:t>.</w:t>
      </w:r>
      <w:r w:rsidR="00534F3D" w:rsidRPr="001410B6">
        <w:rPr>
          <w:rFonts w:asciiTheme="minorHAnsi" w:hAnsiTheme="minorHAnsi"/>
          <w:color w:val="000000"/>
        </w:rPr>
        <w:t xml:space="preserve"> </w:t>
      </w:r>
    </w:p>
    <w:p w:rsidR="005B3DAB" w:rsidRPr="001410B6" w:rsidRDefault="005B3DAB" w:rsidP="007B378B">
      <w:pPr>
        <w:autoSpaceDE w:val="0"/>
        <w:autoSpaceDN w:val="0"/>
        <w:adjustRightInd w:val="0"/>
        <w:rPr>
          <w:rFonts w:asciiTheme="minorHAnsi" w:hAnsiTheme="minorHAnsi"/>
          <w:color w:val="000000"/>
        </w:rPr>
      </w:pPr>
    </w:p>
    <w:p w:rsidR="007B378B" w:rsidRDefault="007B378B" w:rsidP="007B378B">
      <w:pPr>
        <w:autoSpaceDE w:val="0"/>
        <w:autoSpaceDN w:val="0"/>
        <w:adjustRightInd w:val="0"/>
        <w:rPr>
          <w:rFonts w:asciiTheme="minorHAnsi" w:hAnsiTheme="minorHAnsi"/>
          <w:color w:val="000000"/>
        </w:rPr>
      </w:pPr>
      <w:r w:rsidRPr="001410B6">
        <w:rPr>
          <w:rFonts w:asciiTheme="minorHAnsi" w:hAnsiTheme="minorHAnsi"/>
          <w:color w:val="000000"/>
        </w:rPr>
        <w:t>Room in</w:t>
      </w:r>
      <w:r w:rsidR="00A96745" w:rsidRPr="001410B6">
        <w:rPr>
          <w:rFonts w:asciiTheme="minorHAnsi" w:hAnsiTheme="minorHAnsi"/>
          <w:color w:val="000000"/>
        </w:rPr>
        <w:t>spections are performed</w:t>
      </w:r>
      <w:r w:rsidR="00F560DB" w:rsidRPr="001410B6">
        <w:rPr>
          <w:rFonts w:asciiTheme="minorHAnsi" w:hAnsiTheme="minorHAnsi"/>
          <w:color w:val="000000"/>
        </w:rPr>
        <w:t xml:space="preserve"> when a</w:t>
      </w:r>
      <w:r w:rsidR="001339FC" w:rsidRPr="001410B6">
        <w:rPr>
          <w:rFonts w:asciiTheme="minorHAnsi" w:hAnsiTheme="minorHAnsi"/>
          <w:color w:val="000000"/>
        </w:rPr>
        <w:t>n</w:t>
      </w:r>
      <w:r w:rsidR="00F560DB" w:rsidRPr="001410B6">
        <w:rPr>
          <w:rFonts w:asciiTheme="minorHAnsi" w:hAnsiTheme="minorHAnsi"/>
          <w:color w:val="000000"/>
        </w:rPr>
        <w:t xml:space="preserve"> </w:t>
      </w:r>
      <w:r w:rsidR="001339FC" w:rsidRPr="001410B6">
        <w:rPr>
          <w:rFonts w:asciiTheme="minorHAnsi" w:hAnsiTheme="minorHAnsi"/>
          <w:color w:val="000000"/>
        </w:rPr>
        <w:t>intern</w:t>
      </w:r>
      <w:r w:rsidRPr="001410B6">
        <w:rPr>
          <w:rFonts w:asciiTheme="minorHAnsi" w:hAnsiTheme="minorHAnsi"/>
          <w:color w:val="000000"/>
        </w:rPr>
        <w:t xml:space="preserve"> move</w:t>
      </w:r>
      <w:r w:rsidR="003A68D6" w:rsidRPr="001410B6">
        <w:rPr>
          <w:rFonts w:asciiTheme="minorHAnsi" w:hAnsiTheme="minorHAnsi"/>
          <w:color w:val="000000"/>
        </w:rPr>
        <w:t xml:space="preserve">s in and </w:t>
      </w:r>
      <w:r w:rsidR="00E1390D">
        <w:rPr>
          <w:rFonts w:asciiTheme="minorHAnsi" w:hAnsiTheme="minorHAnsi"/>
          <w:color w:val="000000"/>
        </w:rPr>
        <w:t>moves out</w:t>
      </w:r>
      <w:r w:rsidR="00F560DB" w:rsidRPr="001410B6">
        <w:rPr>
          <w:rFonts w:asciiTheme="minorHAnsi" w:hAnsiTheme="minorHAnsi"/>
          <w:color w:val="000000"/>
        </w:rPr>
        <w:t xml:space="preserve">. </w:t>
      </w:r>
      <w:r w:rsidR="00694114" w:rsidRPr="001410B6">
        <w:rPr>
          <w:rFonts w:asciiTheme="minorHAnsi" w:hAnsiTheme="minorHAnsi"/>
          <w:color w:val="000000"/>
        </w:rPr>
        <w:t>The required forms</w:t>
      </w:r>
      <w:r w:rsidR="00456FEE" w:rsidRPr="001410B6">
        <w:rPr>
          <w:rFonts w:asciiTheme="minorHAnsi" w:hAnsiTheme="minorHAnsi"/>
          <w:color w:val="000000"/>
        </w:rPr>
        <w:t xml:space="preserve"> </w:t>
      </w:r>
      <w:r w:rsidR="00694114" w:rsidRPr="001410B6">
        <w:rPr>
          <w:rFonts w:asciiTheme="minorHAnsi" w:hAnsiTheme="minorHAnsi"/>
          <w:color w:val="000000"/>
        </w:rPr>
        <w:t>are</w:t>
      </w:r>
      <w:r w:rsidRPr="001410B6">
        <w:rPr>
          <w:rFonts w:asciiTheme="minorHAnsi" w:hAnsiTheme="minorHAnsi"/>
          <w:color w:val="000000"/>
        </w:rPr>
        <w:t xml:space="preserve"> a</w:t>
      </w:r>
      <w:r w:rsidR="00F560DB" w:rsidRPr="001410B6">
        <w:rPr>
          <w:rFonts w:asciiTheme="minorHAnsi" w:hAnsiTheme="minorHAnsi"/>
          <w:color w:val="000000"/>
        </w:rPr>
        <w:t xml:space="preserve"> record of the condition of the</w:t>
      </w:r>
      <w:r w:rsidRPr="001410B6">
        <w:rPr>
          <w:rFonts w:asciiTheme="minorHAnsi" w:hAnsiTheme="minorHAnsi"/>
          <w:color w:val="000000"/>
        </w:rPr>
        <w:t xml:space="preserve"> room upon check-in and check-out</w:t>
      </w:r>
      <w:r w:rsidR="001410B6">
        <w:rPr>
          <w:rFonts w:asciiTheme="minorHAnsi" w:hAnsiTheme="minorHAnsi"/>
          <w:color w:val="000000"/>
        </w:rPr>
        <w:t>, and t</w:t>
      </w:r>
      <w:r w:rsidR="00694114" w:rsidRPr="001410B6">
        <w:rPr>
          <w:rFonts w:asciiTheme="minorHAnsi" w:hAnsiTheme="minorHAnsi"/>
          <w:color w:val="000000"/>
        </w:rPr>
        <w:t>hey</w:t>
      </w:r>
      <w:r w:rsidRPr="001410B6">
        <w:rPr>
          <w:rFonts w:asciiTheme="minorHAnsi" w:hAnsiTheme="minorHAnsi"/>
          <w:color w:val="000000"/>
        </w:rPr>
        <w:t xml:space="preserve"> </w:t>
      </w:r>
      <w:r w:rsidR="001410B6">
        <w:rPr>
          <w:rFonts w:asciiTheme="minorHAnsi" w:hAnsiTheme="minorHAnsi"/>
          <w:color w:val="000000"/>
        </w:rPr>
        <w:t xml:space="preserve">are </w:t>
      </w:r>
      <w:r w:rsidRPr="001410B6">
        <w:rPr>
          <w:rFonts w:asciiTheme="minorHAnsi" w:hAnsiTheme="minorHAnsi"/>
          <w:color w:val="000000"/>
        </w:rPr>
        <w:t>used to assess charge</w:t>
      </w:r>
      <w:r w:rsidR="00F560DB" w:rsidRPr="001410B6">
        <w:rPr>
          <w:rFonts w:asciiTheme="minorHAnsi" w:hAnsiTheme="minorHAnsi"/>
          <w:color w:val="000000"/>
        </w:rPr>
        <w:t xml:space="preserve">s for any damage or loss in a room. </w:t>
      </w:r>
      <w:r w:rsidR="00E1390D">
        <w:rPr>
          <w:rFonts w:asciiTheme="minorHAnsi" w:hAnsiTheme="minorHAnsi"/>
          <w:color w:val="000000"/>
        </w:rPr>
        <w:t>Upon</w:t>
      </w:r>
      <w:r w:rsidR="00F560DB" w:rsidRPr="001410B6">
        <w:rPr>
          <w:rFonts w:asciiTheme="minorHAnsi" w:hAnsiTheme="minorHAnsi"/>
          <w:color w:val="000000"/>
        </w:rPr>
        <w:t xml:space="preserve"> move in</w:t>
      </w:r>
      <w:r w:rsidRPr="001410B6">
        <w:rPr>
          <w:rFonts w:asciiTheme="minorHAnsi" w:hAnsiTheme="minorHAnsi"/>
          <w:color w:val="000000"/>
        </w:rPr>
        <w:t xml:space="preserve">, </w:t>
      </w:r>
      <w:r w:rsidR="00E1390D">
        <w:rPr>
          <w:rFonts w:asciiTheme="minorHAnsi" w:hAnsiTheme="minorHAnsi"/>
          <w:color w:val="000000"/>
        </w:rPr>
        <w:t>interns</w:t>
      </w:r>
      <w:r w:rsidRPr="001410B6">
        <w:rPr>
          <w:rFonts w:asciiTheme="minorHAnsi" w:hAnsiTheme="minorHAnsi"/>
          <w:color w:val="000000"/>
        </w:rPr>
        <w:t xml:space="preserve"> should </w:t>
      </w:r>
      <w:r w:rsidR="001410B6">
        <w:rPr>
          <w:rFonts w:asciiTheme="minorHAnsi" w:hAnsiTheme="minorHAnsi"/>
          <w:color w:val="000000"/>
        </w:rPr>
        <w:t>notify</w:t>
      </w:r>
      <w:r w:rsidRPr="001410B6">
        <w:rPr>
          <w:rFonts w:asciiTheme="minorHAnsi" w:hAnsiTheme="minorHAnsi"/>
          <w:color w:val="000000"/>
        </w:rPr>
        <w:t xml:space="preserve"> the staff member</w:t>
      </w:r>
      <w:r w:rsidR="001410B6">
        <w:rPr>
          <w:rFonts w:asciiTheme="minorHAnsi" w:hAnsiTheme="minorHAnsi"/>
          <w:color w:val="000000"/>
        </w:rPr>
        <w:t xml:space="preserve"> of </w:t>
      </w:r>
      <w:r w:rsidRPr="001410B6">
        <w:rPr>
          <w:rFonts w:asciiTheme="minorHAnsi" w:hAnsiTheme="minorHAnsi"/>
          <w:color w:val="000000"/>
        </w:rPr>
        <w:t>any exis</w:t>
      </w:r>
      <w:r w:rsidR="00D64881">
        <w:rPr>
          <w:rFonts w:asciiTheme="minorHAnsi" w:hAnsiTheme="minorHAnsi"/>
          <w:color w:val="000000"/>
        </w:rPr>
        <w:t>ting damage</w:t>
      </w:r>
      <w:r w:rsidR="00E1390D">
        <w:rPr>
          <w:rFonts w:asciiTheme="minorHAnsi" w:hAnsiTheme="minorHAnsi"/>
          <w:color w:val="000000"/>
        </w:rPr>
        <w:t xml:space="preserve"> to be</w:t>
      </w:r>
      <w:r w:rsidRPr="001410B6">
        <w:rPr>
          <w:rFonts w:asciiTheme="minorHAnsi" w:hAnsiTheme="minorHAnsi"/>
          <w:color w:val="000000"/>
        </w:rPr>
        <w:t xml:space="preserve"> noted on the </w:t>
      </w:r>
      <w:r w:rsidR="001410B6">
        <w:rPr>
          <w:rFonts w:asciiTheme="minorHAnsi" w:hAnsiTheme="minorHAnsi"/>
          <w:color w:val="000000"/>
        </w:rPr>
        <w:t>ACR</w:t>
      </w:r>
      <w:r w:rsidRPr="001410B6">
        <w:rPr>
          <w:rFonts w:asciiTheme="minorHAnsi" w:hAnsiTheme="minorHAnsi"/>
          <w:color w:val="000000"/>
        </w:rPr>
        <w:t xml:space="preserve">. Any damage </w:t>
      </w:r>
      <w:r w:rsidR="008C4A1B">
        <w:rPr>
          <w:rFonts w:asciiTheme="minorHAnsi" w:hAnsiTheme="minorHAnsi"/>
          <w:color w:val="000000"/>
        </w:rPr>
        <w:t xml:space="preserve">incurred during the term, </w:t>
      </w:r>
      <w:r w:rsidRPr="001410B6">
        <w:rPr>
          <w:rFonts w:asciiTheme="minorHAnsi" w:hAnsiTheme="minorHAnsi"/>
          <w:color w:val="000000"/>
        </w:rPr>
        <w:t>beyond normal wear</w:t>
      </w:r>
      <w:r w:rsidR="008D0741">
        <w:rPr>
          <w:rFonts w:asciiTheme="minorHAnsi" w:hAnsiTheme="minorHAnsi"/>
          <w:color w:val="000000"/>
        </w:rPr>
        <w:t xml:space="preserve"> and tear</w:t>
      </w:r>
      <w:r w:rsidR="008C4A1B">
        <w:rPr>
          <w:rFonts w:asciiTheme="minorHAnsi" w:hAnsiTheme="minorHAnsi"/>
          <w:color w:val="000000"/>
        </w:rPr>
        <w:t>,</w:t>
      </w:r>
      <w:r w:rsidR="008D0741">
        <w:rPr>
          <w:rFonts w:asciiTheme="minorHAnsi" w:hAnsiTheme="minorHAnsi"/>
          <w:color w:val="000000"/>
        </w:rPr>
        <w:t xml:space="preserve"> will</w:t>
      </w:r>
      <w:r w:rsidR="00F560DB" w:rsidRPr="001410B6">
        <w:rPr>
          <w:rFonts w:asciiTheme="minorHAnsi" w:hAnsiTheme="minorHAnsi"/>
          <w:color w:val="000000"/>
        </w:rPr>
        <w:t xml:space="preserve"> </w:t>
      </w:r>
      <w:r w:rsidR="00E95A64" w:rsidRPr="001410B6">
        <w:rPr>
          <w:rFonts w:asciiTheme="minorHAnsi" w:hAnsiTheme="minorHAnsi"/>
          <w:color w:val="000000"/>
        </w:rPr>
        <w:t xml:space="preserve">result in </w:t>
      </w:r>
      <w:r w:rsidR="008D0741">
        <w:rPr>
          <w:rFonts w:asciiTheme="minorHAnsi" w:hAnsiTheme="minorHAnsi"/>
          <w:color w:val="000000"/>
        </w:rPr>
        <w:t>a fine</w:t>
      </w:r>
      <w:r w:rsidR="00E95A64" w:rsidRPr="001410B6">
        <w:rPr>
          <w:rFonts w:asciiTheme="minorHAnsi" w:hAnsiTheme="minorHAnsi"/>
          <w:color w:val="000000"/>
        </w:rPr>
        <w:t>.</w:t>
      </w:r>
    </w:p>
    <w:p w:rsidR="008C4A1B" w:rsidRDefault="008C4A1B" w:rsidP="007B378B">
      <w:pPr>
        <w:autoSpaceDE w:val="0"/>
        <w:autoSpaceDN w:val="0"/>
        <w:adjustRightInd w:val="0"/>
        <w:rPr>
          <w:rFonts w:asciiTheme="minorHAnsi" w:hAnsiTheme="minorHAnsi"/>
          <w:color w:val="000000"/>
        </w:rPr>
      </w:pPr>
    </w:p>
    <w:p w:rsidR="00E12F32" w:rsidRPr="001410B6" w:rsidRDefault="00E12F32" w:rsidP="00E12F32">
      <w:pPr>
        <w:autoSpaceDE w:val="0"/>
        <w:autoSpaceDN w:val="0"/>
        <w:adjustRightInd w:val="0"/>
        <w:rPr>
          <w:rFonts w:asciiTheme="minorHAnsi" w:hAnsiTheme="minorHAnsi"/>
          <w:b/>
          <w:bCs/>
          <w:color w:val="292526"/>
        </w:rPr>
      </w:pPr>
      <w:r w:rsidRPr="001410B6">
        <w:rPr>
          <w:rFonts w:asciiTheme="minorHAnsi" w:hAnsiTheme="minorHAnsi"/>
          <w:b/>
          <w:bCs/>
          <w:color w:val="292526"/>
        </w:rPr>
        <w:t>Moving Hours</w:t>
      </w:r>
    </w:p>
    <w:p w:rsidR="00E12F32" w:rsidRPr="001410B6" w:rsidRDefault="00E12F32" w:rsidP="00E12F32">
      <w:pPr>
        <w:autoSpaceDE w:val="0"/>
        <w:autoSpaceDN w:val="0"/>
        <w:adjustRightInd w:val="0"/>
        <w:rPr>
          <w:rFonts w:asciiTheme="minorHAnsi" w:hAnsiTheme="minorHAnsi"/>
          <w:color w:val="292526"/>
        </w:rPr>
      </w:pPr>
      <w:r w:rsidRPr="001410B6">
        <w:rPr>
          <w:rFonts w:asciiTheme="minorHAnsi" w:hAnsiTheme="minorHAnsi"/>
          <w:color w:val="292526"/>
        </w:rPr>
        <w:t xml:space="preserve">Interns must comply with the moving regulations of the building. For more information contact the </w:t>
      </w:r>
      <w:proofErr w:type="spellStart"/>
      <w:r w:rsidR="008D0741">
        <w:rPr>
          <w:rFonts w:asciiTheme="minorHAnsi" w:hAnsiTheme="minorHAnsi"/>
          <w:color w:val="000000"/>
        </w:rPr>
        <w:t>NYCIntern</w:t>
      </w:r>
      <w:proofErr w:type="spellEnd"/>
      <w:r w:rsidR="008D0741" w:rsidRPr="001410B6">
        <w:rPr>
          <w:rFonts w:asciiTheme="minorHAnsi" w:hAnsiTheme="minorHAnsi"/>
          <w:color w:val="000000"/>
        </w:rPr>
        <w:t xml:space="preserve"> </w:t>
      </w:r>
      <w:r w:rsidR="008D0741">
        <w:rPr>
          <w:rFonts w:asciiTheme="minorHAnsi" w:hAnsiTheme="minorHAnsi"/>
          <w:color w:val="000000"/>
        </w:rPr>
        <w:t xml:space="preserve">Program </w:t>
      </w:r>
      <w:r w:rsidR="008D0741" w:rsidRPr="001410B6">
        <w:rPr>
          <w:rFonts w:asciiTheme="minorHAnsi" w:hAnsiTheme="minorHAnsi"/>
          <w:color w:val="000000"/>
        </w:rPr>
        <w:t>Manager</w:t>
      </w:r>
      <w:r w:rsidRPr="001410B6">
        <w:rPr>
          <w:rFonts w:asciiTheme="minorHAnsi" w:hAnsiTheme="minorHAnsi"/>
          <w:color w:val="292526"/>
        </w:rPr>
        <w:t>.</w:t>
      </w:r>
    </w:p>
    <w:p w:rsidR="00E12F32" w:rsidRDefault="00E12F32" w:rsidP="007B378B">
      <w:pPr>
        <w:autoSpaceDE w:val="0"/>
        <w:autoSpaceDN w:val="0"/>
        <w:adjustRightInd w:val="0"/>
        <w:rPr>
          <w:rFonts w:asciiTheme="minorHAnsi" w:hAnsiTheme="minorHAnsi"/>
          <w:b/>
          <w:bCs/>
          <w:color w:val="000000"/>
        </w:rPr>
      </w:pPr>
    </w:p>
    <w:p w:rsidR="00A96745" w:rsidRPr="001410B6" w:rsidRDefault="00EA1DD2" w:rsidP="007B378B">
      <w:pPr>
        <w:autoSpaceDE w:val="0"/>
        <w:autoSpaceDN w:val="0"/>
        <w:adjustRightInd w:val="0"/>
        <w:rPr>
          <w:rFonts w:asciiTheme="minorHAnsi" w:hAnsiTheme="minorHAnsi"/>
          <w:b/>
          <w:bCs/>
          <w:color w:val="000000"/>
        </w:rPr>
      </w:pPr>
      <w:r w:rsidRPr="001410B6">
        <w:rPr>
          <w:rFonts w:asciiTheme="minorHAnsi" w:hAnsiTheme="minorHAnsi"/>
          <w:b/>
          <w:bCs/>
          <w:color w:val="000000"/>
        </w:rPr>
        <w:t>Check-</w:t>
      </w:r>
      <w:r w:rsidR="007B378B" w:rsidRPr="001410B6">
        <w:rPr>
          <w:rFonts w:asciiTheme="minorHAnsi" w:hAnsiTheme="minorHAnsi"/>
          <w:b/>
          <w:bCs/>
          <w:color w:val="000000"/>
        </w:rPr>
        <w:t>out</w:t>
      </w:r>
    </w:p>
    <w:p w:rsidR="00A276EE" w:rsidRDefault="00A96745" w:rsidP="007B378B">
      <w:pPr>
        <w:autoSpaceDE w:val="0"/>
        <w:autoSpaceDN w:val="0"/>
        <w:adjustRightInd w:val="0"/>
        <w:rPr>
          <w:rFonts w:asciiTheme="minorHAnsi" w:hAnsiTheme="minorHAnsi"/>
          <w:color w:val="000000"/>
        </w:rPr>
      </w:pPr>
      <w:r w:rsidRPr="001410B6">
        <w:rPr>
          <w:rFonts w:asciiTheme="minorHAnsi" w:hAnsiTheme="minorHAnsi"/>
          <w:color w:val="000000"/>
        </w:rPr>
        <w:t>Check-</w:t>
      </w:r>
      <w:r w:rsidR="007B378B" w:rsidRPr="001410B6">
        <w:rPr>
          <w:rFonts w:asciiTheme="minorHAnsi" w:hAnsiTheme="minorHAnsi"/>
          <w:color w:val="000000"/>
        </w:rPr>
        <w:t xml:space="preserve">out </w:t>
      </w:r>
      <w:r w:rsidR="00390F92" w:rsidRPr="001410B6">
        <w:rPr>
          <w:rFonts w:asciiTheme="minorHAnsi" w:hAnsiTheme="minorHAnsi"/>
          <w:color w:val="000000"/>
        </w:rPr>
        <w:t xml:space="preserve">must </w:t>
      </w:r>
      <w:r w:rsidR="00590EA1" w:rsidRPr="001410B6">
        <w:rPr>
          <w:rFonts w:asciiTheme="minorHAnsi" w:hAnsiTheme="minorHAnsi"/>
          <w:color w:val="000000"/>
        </w:rPr>
        <w:t>be completed on</w:t>
      </w:r>
      <w:r w:rsidR="008E0D1A" w:rsidRPr="001410B6">
        <w:rPr>
          <w:rFonts w:asciiTheme="minorHAnsi" w:hAnsiTheme="minorHAnsi"/>
          <w:color w:val="000000"/>
        </w:rPr>
        <w:t xml:space="preserve"> </w:t>
      </w:r>
      <w:r w:rsidR="00C03FE9">
        <w:rPr>
          <w:rFonts w:asciiTheme="minorHAnsi" w:hAnsiTheme="minorHAnsi"/>
          <w:color w:val="000000"/>
        </w:rPr>
        <w:t xml:space="preserve">or before </w:t>
      </w:r>
      <w:r w:rsidR="009342E5" w:rsidRPr="001410B6">
        <w:rPr>
          <w:rFonts w:asciiTheme="minorHAnsi" w:hAnsiTheme="minorHAnsi"/>
          <w:color w:val="000000"/>
        </w:rPr>
        <w:t xml:space="preserve">the last day </w:t>
      </w:r>
      <w:r w:rsidR="00C03FE9">
        <w:rPr>
          <w:rFonts w:asciiTheme="minorHAnsi" w:hAnsiTheme="minorHAnsi"/>
          <w:color w:val="000000"/>
        </w:rPr>
        <w:t>of the housing term</w:t>
      </w:r>
      <w:r w:rsidR="004F15C8" w:rsidRPr="001410B6">
        <w:rPr>
          <w:rFonts w:asciiTheme="minorHAnsi" w:hAnsiTheme="minorHAnsi"/>
          <w:color w:val="000000"/>
        </w:rPr>
        <w:t>.</w:t>
      </w:r>
      <w:r w:rsidR="007B378B" w:rsidRPr="001410B6">
        <w:rPr>
          <w:rFonts w:asciiTheme="minorHAnsi" w:hAnsiTheme="minorHAnsi"/>
          <w:color w:val="000000"/>
        </w:rPr>
        <w:t xml:space="preserve"> </w:t>
      </w:r>
      <w:r w:rsidRPr="001410B6">
        <w:rPr>
          <w:rFonts w:asciiTheme="minorHAnsi" w:hAnsiTheme="minorHAnsi"/>
          <w:color w:val="000000"/>
        </w:rPr>
        <w:t xml:space="preserve"> </w:t>
      </w:r>
      <w:r w:rsidR="003D7DC5" w:rsidRPr="001410B6">
        <w:rPr>
          <w:rFonts w:asciiTheme="minorHAnsi" w:hAnsiTheme="minorHAnsi"/>
          <w:color w:val="000000"/>
        </w:rPr>
        <w:t>Intern</w:t>
      </w:r>
      <w:r w:rsidR="00CE764C" w:rsidRPr="001410B6">
        <w:rPr>
          <w:rFonts w:asciiTheme="minorHAnsi" w:hAnsiTheme="minorHAnsi"/>
          <w:color w:val="000000"/>
        </w:rPr>
        <w:t xml:space="preserve">s </w:t>
      </w:r>
      <w:r w:rsidR="00C03FE9">
        <w:rPr>
          <w:rFonts w:asciiTheme="minorHAnsi" w:hAnsiTheme="minorHAnsi"/>
          <w:color w:val="000000"/>
        </w:rPr>
        <w:t>should email</w:t>
      </w:r>
      <w:r w:rsidR="008D0741" w:rsidRPr="00680569">
        <w:rPr>
          <w:rFonts w:asciiTheme="minorHAnsi" w:hAnsiTheme="minorHAnsi"/>
          <w:color w:val="000000"/>
        </w:rPr>
        <w:t xml:space="preserve"> </w:t>
      </w:r>
      <w:hyperlink r:id="rId12" w:history="1">
        <w:r w:rsidR="008D0741" w:rsidRPr="003143E1">
          <w:rPr>
            <w:rStyle w:val="a9"/>
            <w:rFonts w:asciiTheme="minorHAnsi" w:hAnsiTheme="minorHAnsi"/>
          </w:rPr>
          <w:t>nycinternhousing@tkc.edu</w:t>
        </w:r>
      </w:hyperlink>
      <w:r w:rsidR="008D0741" w:rsidRPr="00680569">
        <w:rPr>
          <w:rFonts w:asciiTheme="minorHAnsi" w:hAnsiTheme="minorHAnsi"/>
          <w:color w:val="000000"/>
        </w:rPr>
        <w:t xml:space="preserve"> </w:t>
      </w:r>
      <w:r w:rsidR="00F97D61">
        <w:rPr>
          <w:rFonts w:asciiTheme="minorHAnsi" w:hAnsiTheme="minorHAnsi"/>
          <w:color w:val="000000"/>
        </w:rPr>
        <w:t>and</w:t>
      </w:r>
      <w:r w:rsidR="008D0741">
        <w:rPr>
          <w:rFonts w:asciiTheme="minorHAnsi" w:hAnsiTheme="minorHAnsi"/>
          <w:color w:val="000000"/>
        </w:rPr>
        <w:t xml:space="preserve"> complete a </w:t>
      </w:r>
      <w:hyperlink r:id="rId13" w:history="1">
        <w:r w:rsidR="008D0741" w:rsidRPr="00C03FE9">
          <w:rPr>
            <w:rStyle w:val="a9"/>
            <w:rFonts w:asciiTheme="minorHAnsi" w:hAnsiTheme="minorHAnsi"/>
          </w:rPr>
          <w:t>check-out request</w:t>
        </w:r>
      </w:hyperlink>
      <w:r w:rsidR="008D0741">
        <w:rPr>
          <w:rFonts w:asciiTheme="minorHAnsi" w:hAnsiTheme="minorHAnsi"/>
          <w:color w:val="000000"/>
        </w:rPr>
        <w:t xml:space="preserve"> </w:t>
      </w:r>
      <w:r w:rsidR="00A276EE">
        <w:rPr>
          <w:rFonts w:asciiTheme="minorHAnsi" w:hAnsiTheme="minorHAnsi"/>
          <w:color w:val="000000"/>
        </w:rPr>
        <w:t xml:space="preserve">at least </w:t>
      </w:r>
      <w:r w:rsidR="008D0741">
        <w:rPr>
          <w:rFonts w:asciiTheme="minorHAnsi" w:hAnsiTheme="minorHAnsi"/>
          <w:color w:val="000000"/>
        </w:rPr>
        <w:t>24 hours ahead of time. Interns must</w:t>
      </w:r>
      <w:r w:rsidR="008D0741" w:rsidRPr="001410B6">
        <w:rPr>
          <w:rFonts w:asciiTheme="minorHAnsi" w:hAnsiTheme="minorHAnsi"/>
          <w:color w:val="000000"/>
        </w:rPr>
        <w:t xml:space="preserve"> </w:t>
      </w:r>
      <w:r w:rsidR="00CE764C" w:rsidRPr="001410B6">
        <w:rPr>
          <w:rFonts w:asciiTheme="minorHAnsi" w:hAnsiTheme="minorHAnsi"/>
          <w:color w:val="000000"/>
        </w:rPr>
        <w:t xml:space="preserve">remove </w:t>
      </w:r>
      <w:r w:rsidR="007B378B" w:rsidRPr="001410B6">
        <w:rPr>
          <w:rFonts w:asciiTheme="minorHAnsi" w:hAnsiTheme="minorHAnsi"/>
          <w:color w:val="000000"/>
        </w:rPr>
        <w:t>all p</w:t>
      </w:r>
      <w:r w:rsidR="00CE764C" w:rsidRPr="001410B6">
        <w:rPr>
          <w:rFonts w:asciiTheme="minorHAnsi" w:hAnsiTheme="minorHAnsi"/>
          <w:color w:val="000000"/>
        </w:rPr>
        <w:t>ersonal be</w:t>
      </w:r>
      <w:r w:rsidRPr="001410B6">
        <w:rPr>
          <w:rFonts w:asciiTheme="minorHAnsi" w:hAnsiTheme="minorHAnsi"/>
          <w:color w:val="000000"/>
        </w:rPr>
        <w:t>longings and clean the apartment</w:t>
      </w:r>
      <w:r w:rsidR="001410B6">
        <w:rPr>
          <w:rFonts w:asciiTheme="minorHAnsi" w:hAnsiTheme="minorHAnsi"/>
          <w:color w:val="000000"/>
        </w:rPr>
        <w:t xml:space="preserve"> (see details below)</w:t>
      </w:r>
      <w:r w:rsidR="008D0741">
        <w:rPr>
          <w:rFonts w:asciiTheme="minorHAnsi" w:hAnsiTheme="minorHAnsi"/>
          <w:color w:val="000000"/>
        </w:rPr>
        <w:t xml:space="preserve"> for the check-out</w:t>
      </w:r>
      <w:r w:rsidR="00CE764C" w:rsidRPr="001410B6">
        <w:rPr>
          <w:rFonts w:asciiTheme="minorHAnsi" w:hAnsiTheme="minorHAnsi"/>
          <w:color w:val="000000"/>
        </w:rPr>
        <w:t>. Once the apartment</w:t>
      </w:r>
      <w:r w:rsidR="007B378B" w:rsidRPr="001410B6">
        <w:rPr>
          <w:rFonts w:asciiTheme="minorHAnsi" w:hAnsiTheme="minorHAnsi"/>
          <w:color w:val="000000"/>
        </w:rPr>
        <w:t xml:space="preserve"> is empty and clean,</w:t>
      </w:r>
      <w:r w:rsidR="00582E15" w:rsidRPr="001410B6">
        <w:rPr>
          <w:rFonts w:asciiTheme="minorHAnsi" w:hAnsiTheme="minorHAnsi"/>
          <w:color w:val="000000"/>
        </w:rPr>
        <w:t xml:space="preserve"> a staff</w:t>
      </w:r>
      <w:r w:rsidR="003D7DC5" w:rsidRPr="001410B6">
        <w:rPr>
          <w:rFonts w:asciiTheme="minorHAnsi" w:hAnsiTheme="minorHAnsi"/>
          <w:color w:val="000000"/>
        </w:rPr>
        <w:t xml:space="preserve"> member will go with the </w:t>
      </w:r>
      <w:r w:rsidR="001410B6">
        <w:rPr>
          <w:rFonts w:asciiTheme="minorHAnsi" w:hAnsiTheme="minorHAnsi"/>
          <w:color w:val="000000"/>
        </w:rPr>
        <w:t>i</w:t>
      </w:r>
      <w:r w:rsidR="003D7DC5" w:rsidRPr="001410B6">
        <w:rPr>
          <w:rFonts w:asciiTheme="minorHAnsi" w:hAnsiTheme="minorHAnsi"/>
          <w:color w:val="000000"/>
        </w:rPr>
        <w:t>ntern</w:t>
      </w:r>
      <w:r w:rsidR="007B378B" w:rsidRPr="001410B6">
        <w:rPr>
          <w:rFonts w:asciiTheme="minorHAnsi" w:hAnsiTheme="minorHAnsi"/>
          <w:color w:val="000000"/>
        </w:rPr>
        <w:t xml:space="preserve"> to review an</w:t>
      </w:r>
      <w:r w:rsidR="00582E15" w:rsidRPr="001410B6">
        <w:rPr>
          <w:rFonts w:asciiTheme="minorHAnsi" w:hAnsiTheme="minorHAnsi"/>
          <w:color w:val="000000"/>
        </w:rPr>
        <w:t>d complete the</w:t>
      </w:r>
      <w:r w:rsidR="00D64881">
        <w:rPr>
          <w:rFonts w:asciiTheme="minorHAnsi" w:hAnsiTheme="minorHAnsi"/>
          <w:color w:val="000000"/>
        </w:rPr>
        <w:t xml:space="preserve"> </w:t>
      </w:r>
      <w:r w:rsidR="004D4517" w:rsidRPr="001410B6">
        <w:rPr>
          <w:rFonts w:asciiTheme="minorHAnsi" w:hAnsiTheme="minorHAnsi"/>
          <w:color w:val="000000"/>
        </w:rPr>
        <w:t>ACR</w:t>
      </w:r>
      <w:r w:rsidR="007B378B" w:rsidRPr="001410B6">
        <w:rPr>
          <w:rFonts w:asciiTheme="minorHAnsi" w:hAnsiTheme="minorHAnsi"/>
          <w:color w:val="000000"/>
        </w:rPr>
        <w:t>.</w:t>
      </w:r>
      <w:r w:rsidR="00582E15" w:rsidRPr="001410B6">
        <w:rPr>
          <w:rFonts w:asciiTheme="minorHAnsi" w:hAnsiTheme="minorHAnsi"/>
          <w:color w:val="000000"/>
        </w:rPr>
        <w:t xml:space="preserve"> The staff member will collect</w:t>
      </w:r>
      <w:r w:rsidR="007B378B" w:rsidRPr="001410B6">
        <w:rPr>
          <w:rFonts w:asciiTheme="minorHAnsi" w:hAnsiTheme="minorHAnsi"/>
          <w:color w:val="000000"/>
        </w:rPr>
        <w:t xml:space="preserve"> key</w:t>
      </w:r>
      <w:r w:rsidR="00582E15" w:rsidRPr="001410B6">
        <w:rPr>
          <w:rFonts w:asciiTheme="minorHAnsi" w:hAnsiTheme="minorHAnsi"/>
          <w:color w:val="000000"/>
        </w:rPr>
        <w:t>s</w:t>
      </w:r>
      <w:r w:rsidR="007B378B" w:rsidRPr="001410B6">
        <w:rPr>
          <w:rFonts w:asciiTheme="minorHAnsi" w:hAnsiTheme="minorHAnsi"/>
          <w:color w:val="000000"/>
        </w:rPr>
        <w:t xml:space="preserve"> and </w:t>
      </w:r>
      <w:r w:rsidR="00582E15" w:rsidRPr="001410B6">
        <w:rPr>
          <w:rFonts w:asciiTheme="minorHAnsi" w:hAnsiTheme="minorHAnsi"/>
          <w:color w:val="000000"/>
        </w:rPr>
        <w:t xml:space="preserve">make note of any changes </w:t>
      </w:r>
      <w:r w:rsidR="00BF7F57">
        <w:rPr>
          <w:rFonts w:asciiTheme="minorHAnsi" w:hAnsiTheme="minorHAnsi"/>
          <w:color w:val="000000"/>
        </w:rPr>
        <w:t>in the apartment’s condition</w:t>
      </w:r>
      <w:r w:rsidR="001410B6">
        <w:rPr>
          <w:rFonts w:asciiTheme="minorHAnsi" w:hAnsiTheme="minorHAnsi"/>
          <w:color w:val="000000"/>
        </w:rPr>
        <w:t xml:space="preserve"> </w:t>
      </w:r>
      <w:r w:rsidR="00582E15" w:rsidRPr="001410B6">
        <w:rPr>
          <w:rFonts w:asciiTheme="minorHAnsi" w:hAnsiTheme="minorHAnsi"/>
          <w:color w:val="000000"/>
        </w:rPr>
        <w:t>on the</w:t>
      </w:r>
      <w:r w:rsidR="007B378B" w:rsidRPr="001410B6">
        <w:rPr>
          <w:rFonts w:asciiTheme="minorHAnsi" w:hAnsiTheme="minorHAnsi"/>
          <w:color w:val="000000"/>
        </w:rPr>
        <w:t xml:space="preserve"> </w:t>
      </w:r>
      <w:r w:rsidR="00953BC6">
        <w:rPr>
          <w:rFonts w:asciiTheme="minorHAnsi" w:hAnsiTheme="minorHAnsi"/>
          <w:color w:val="000000"/>
        </w:rPr>
        <w:t>form</w:t>
      </w:r>
      <w:r w:rsidR="007B378B" w:rsidRPr="001410B6">
        <w:rPr>
          <w:rFonts w:asciiTheme="minorHAnsi" w:hAnsiTheme="minorHAnsi"/>
          <w:color w:val="000000"/>
        </w:rPr>
        <w:t xml:space="preserve">. </w:t>
      </w:r>
      <w:r w:rsidR="00EA1DD2" w:rsidRPr="001410B6">
        <w:rPr>
          <w:rFonts w:asciiTheme="minorHAnsi" w:hAnsiTheme="minorHAnsi"/>
          <w:color w:val="000000"/>
        </w:rPr>
        <w:t xml:space="preserve">The room should be left in </w:t>
      </w:r>
      <w:r w:rsidRPr="001410B6">
        <w:rPr>
          <w:rFonts w:asciiTheme="minorHAnsi" w:hAnsiTheme="minorHAnsi"/>
          <w:color w:val="000000"/>
        </w:rPr>
        <w:t xml:space="preserve">the </w:t>
      </w:r>
      <w:r w:rsidR="001410B6">
        <w:rPr>
          <w:rFonts w:asciiTheme="minorHAnsi" w:hAnsiTheme="minorHAnsi"/>
          <w:color w:val="000000"/>
        </w:rPr>
        <w:t>same or better</w:t>
      </w:r>
      <w:r w:rsidR="001410B6" w:rsidRPr="001410B6">
        <w:rPr>
          <w:rFonts w:asciiTheme="minorHAnsi" w:hAnsiTheme="minorHAnsi"/>
          <w:color w:val="000000"/>
        </w:rPr>
        <w:t xml:space="preserve"> </w:t>
      </w:r>
      <w:r w:rsidRPr="001410B6">
        <w:rPr>
          <w:rFonts w:asciiTheme="minorHAnsi" w:hAnsiTheme="minorHAnsi"/>
          <w:color w:val="000000"/>
        </w:rPr>
        <w:t xml:space="preserve">condition </w:t>
      </w:r>
      <w:r w:rsidR="001410B6">
        <w:rPr>
          <w:rFonts w:asciiTheme="minorHAnsi" w:hAnsiTheme="minorHAnsi"/>
          <w:color w:val="000000"/>
        </w:rPr>
        <w:t xml:space="preserve">than </w:t>
      </w:r>
      <w:r w:rsidRPr="001410B6">
        <w:rPr>
          <w:rFonts w:asciiTheme="minorHAnsi" w:hAnsiTheme="minorHAnsi"/>
          <w:color w:val="000000"/>
        </w:rPr>
        <w:t>it</w:t>
      </w:r>
      <w:r w:rsidR="00EA1DD2" w:rsidRPr="001410B6">
        <w:rPr>
          <w:rFonts w:asciiTheme="minorHAnsi" w:hAnsiTheme="minorHAnsi"/>
          <w:color w:val="000000"/>
        </w:rPr>
        <w:t xml:space="preserve"> was found.</w:t>
      </w:r>
    </w:p>
    <w:p w:rsidR="00A276EE" w:rsidRDefault="00A276EE" w:rsidP="007B378B">
      <w:pPr>
        <w:autoSpaceDE w:val="0"/>
        <w:autoSpaceDN w:val="0"/>
        <w:adjustRightInd w:val="0"/>
        <w:rPr>
          <w:rFonts w:asciiTheme="minorHAnsi" w:hAnsiTheme="minorHAnsi"/>
          <w:color w:val="000000"/>
        </w:rPr>
      </w:pPr>
    </w:p>
    <w:p w:rsidR="001410B6" w:rsidRDefault="00A276EE" w:rsidP="007B378B">
      <w:pPr>
        <w:autoSpaceDE w:val="0"/>
        <w:autoSpaceDN w:val="0"/>
        <w:adjustRightInd w:val="0"/>
        <w:rPr>
          <w:rFonts w:asciiTheme="minorHAnsi" w:hAnsiTheme="minorHAnsi"/>
          <w:color w:val="000000"/>
        </w:rPr>
      </w:pPr>
      <w:r>
        <w:rPr>
          <w:rFonts w:asciiTheme="minorHAnsi" w:hAnsiTheme="minorHAnsi"/>
          <w:color w:val="000000"/>
        </w:rPr>
        <w:t>Interns must check-out and completely move-out of housing by 5pm on the last day o</w:t>
      </w:r>
      <w:r w:rsidR="00340DF2">
        <w:rPr>
          <w:rFonts w:asciiTheme="minorHAnsi" w:hAnsiTheme="minorHAnsi"/>
          <w:color w:val="000000"/>
        </w:rPr>
        <w:t>f the</w:t>
      </w:r>
      <w:r w:rsidR="00D820EE">
        <w:rPr>
          <w:rFonts w:asciiTheme="minorHAnsi" w:hAnsiTheme="minorHAnsi"/>
          <w:color w:val="000000"/>
        </w:rPr>
        <w:t xml:space="preserve"> term. </w:t>
      </w:r>
    </w:p>
    <w:p w:rsidR="001410B6" w:rsidRDefault="001410B6" w:rsidP="007B378B">
      <w:pPr>
        <w:autoSpaceDE w:val="0"/>
        <w:autoSpaceDN w:val="0"/>
        <w:adjustRightInd w:val="0"/>
        <w:rPr>
          <w:rFonts w:asciiTheme="minorHAnsi" w:hAnsiTheme="minorHAnsi"/>
          <w:color w:val="000000"/>
        </w:rPr>
      </w:pPr>
    </w:p>
    <w:p w:rsidR="007B378B" w:rsidRPr="001410B6" w:rsidRDefault="00582E15" w:rsidP="007B378B">
      <w:pPr>
        <w:autoSpaceDE w:val="0"/>
        <w:autoSpaceDN w:val="0"/>
        <w:adjustRightInd w:val="0"/>
        <w:rPr>
          <w:rFonts w:asciiTheme="minorHAnsi" w:hAnsiTheme="minorHAnsi"/>
          <w:b/>
          <w:bCs/>
          <w:color w:val="000000"/>
        </w:rPr>
      </w:pPr>
      <w:r w:rsidRPr="001410B6">
        <w:rPr>
          <w:rFonts w:asciiTheme="minorHAnsi" w:hAnsiTheme="minorHAnsi"/>
          <w:bCs/>
          <w:color w:val="000000"/>
        </w:rPr>
        <w:t>If a</w:t>
      </w:r>
      <w:r w:rsidR="003D7DC5" w:rsidRPr="001410B6">
        <w:rPr>
          <w:rFonts w:asciiTheme="minorHAnsi" w:hAnsiTheme="minorHAnsi"/>
          <w:bCs/>
          <w:color w:val="000000"/>
        </w:rPr>
        <w:t>n</w:t>
      </w:r>
      <w:r w:rsidRPr="001410B6">
        <w:rPr>
          <w:rFonts w:asciiTheme="minorHAnsi" w:hAnsiTheme="minorHAnsi"/>
          <w:bCs/>
          <w:color w:val="000000"/>
        </w:rPr>
        <w:t xml:space="preserve"> </w:t>
      </w:r>
      <w:r w:rsidR="003D7DC5" w:rsidRPr="001410B6">
        <w:rPr>
          <w:rFonts w:asciiTheme="minorHAnsi" w:hAnsiTheme="minorHAnsi"/>
          <w:bCs/>
          <w:color w:val="000000"/>
        </w:rPr>
        <w:t>intern</w:t>
      </w:r>
      <w:r w:rsidR="00A96745" w:rsidRPr="001410B6">
        <w:rPr>
          <w:rFonts w:asciiTheme="minorHAnsi" w:hAnsiTheme="minorHAnsi"/>
          <w:bCs/>
          <w:color w:val="000000"/>
        </w:rPr>
        <w:t xml:space="preserve"> moves out of </w:t>
      </w:r>
      <w:r w:rsidR="00694114" w:rsidRPr="001410B6">
        <w:rPr>
          <w:rFonts w:asciiTheme="minorHAnsi" w:hAnsiTheme="minorHAnsi"/>
          <w:bCs/>
          <w:color w:val="000000"/>
        </w:rPr>
        <w:t>housing</w:t>
      </w:r>
      <w:r w:rsidR="00A96745" w:rsidRPr="001410B6">
        <w:rPr>
          <w:rFonts w:asciiTheme="minorHAnsi" w:hAnsiTheme="minorHAnsi"/>
          <w:bCs/>
          <w:color w:val="000000"/>
        </w:rPr>
        <w:t xml:space="preserve"> </w:t>
      </w:r>
      <w:r w:rsidR="00A276EE">
        <w:rPr>
          <w:rFonts w:asciiTheme="minorHAnsi" w:hAnsiTheme="minorHAnsi"/>
          <w:bCs/>
          <w:color w:val="000000"/>
        </w:rPr>
        <w:t>before their</w:t>
      </w:r>
      <w:r w:rsidR="006A2CE7" w:rsidRPr="001410B6">
        <w:rPr>
          <w:rFonts w:asciiTheme="minorHAnsi" w:hAnsiTheme="minorHAnsi"/>
          <w:bCs/>
          <w:color w:val="000000"/>
        </w:rPr>
        <w:t xml:space="preserve"> term</w:t>
      </w:r>
      <w:r w:rsidR="00A276EE">
        <w:rPr>
          <w:rFonts w:asciiTheme="minorHAnsi" w:hAnsiTheme="minorHAnsi"/>
          <w:bCs/>
          <w:color w:val="000000"/>
        </w:rPr>
        <w:t xml:space="preserve"> end-date</w:t>
      </w:r>
      <w:r w:rsidR="003A68D6" w:rsidRPr="001410B6">
        <w:rPr>
          <w:rFonts w:asciiTheme="minorHAnsi" w:hAnsiTheme="minorHAnsi"/>
          <w:bCs/>
          <w:color w:val="000000"/>
        </w:rPr>
        <w:t xml:space="preserve">, </w:t>
      </w:r>
      <w:r w:rsidR="00456FEE" w:rsidRPr="001410B6">
        <w:rPr>
          <w:rFonts w:asciiTheme="minorHAnsi" w:hAnsiTheme="minorHAnsi"/>
          <w:bCs/>
          <w:color w:val="000000"/>
        </w:rPr>
        <w:t>he/</w:t>
      </w:r>
      <w:r w:rsidRPr="001410B6">
        <w:rPr>
          <w:rFonts w:asciiTheme="minorHAnsi" w:hAnsiTheme="minorHAnsi"/>
          <w:bCs/>
          <w:color w:val="000000"/>
        </w:rPr>
        <w:t>she</w:t>
      </w:r>
      <w:r w:rsidR="007B378B" w:rsidRPr="001410B6">
        <w:rPr>
          <w:rFonts w:asciiTheme="minorHAnsi" w:hAnsiTheme="minorHAnsi"/>
          <w:bCs/>
          <w:color w:val="000000"/>
        </w:rPr>
        <w:t xml:space="preserve"> will continue to be responsible for a</w:t>
      </w:r>
      <w:r w:rsidRPr="001410B6">
        <w:rPr>
          <w:rFonts w:asciiTheme="minorHAnsi" w:hAnsiTheme="minorHAnsi"/>
          <w:bCs/>
          <w:color w:val="000000"/>
        </w:rPr>
        <w:t>ll housing charges.</w:t>
      </w:r>
      <w:r w:rsidR="00590EA1" w:rsidRPr="001410B6">
        <w:rPr>
          <w:rFonts w:asciiTheme="minorHAnsi" w:hAnsiTheme="minorHAnsi"/>
          <w:bCs/>
          <w:color w:val="000000"/>
        </w:rPr>
        <w:t xml:space="preserve"> Interns </w:t>
      </w:r>
      <w:r w:rsidR="001410B6">
        <w:rPr>
          <w:rFonts w:asciiTheme="minorHAnsi" w:hAnsiTheme="minorHAnsi"/>
          <w:bCs/>
          <w:color w:val="000000"/>
        </w:rPr>
        <w:t>who fail to complete</w:t>
      </w:r>
      <w:r w:rsidR="00590EA1" w:rsidRPr="001410B6">
        <w:rPr>
          <w:rFonts w:asciiTheme="minorHAnsi" w:hAnsiTheme="minorHAnsi"/>
          <w:bCs/>
          <w:color w:val="000000"/>
        </w:rPr>
        <w:t xml:space="preserve"> a check-out appointment with </w:t>
      </w:r>
      <w:proofErr w:type="spellStart"/>
      <w:r w:rsidR="000D4024" w:rsidRPr="001410B6">
        <w:rPr>
          <w:rFonts w:asciiTheme="minorHAnsi" w:hAnsiTheme="minorHAnsi"/>
          <w:bCs/>
          <w:color w:val="000000"/>
        </w:rPr>
        <w:t>NYCIntern</w:t>
      </w:r>
      <w:proofErr w:type="spellEnd"/>
      <w:r w:rsidR="00590EA1" w:rsidRPr="001410B6">
        <w:rPr>
          <w:rFonts w:asciiTheme="minorHAnsi" w:hAnsiTheme="minorHAnsi"/>
          <w:bCs/>
          <w:color w:val="000000"/>
        </w:rPr>
        <w:t xml:space="preserve"> s</w:t>
      </w:r>
      <w:r w:rsidR="00CA03EC" w:rsidRPr="001410B6">
        <w:rPr>
          <w:rFonts w:asciiTheme="minorHAnsi" w:hAnsiTheme="minorHAnsi"/>
          <w:bCs/>
          <w:color w:val="000000"/>
        </w:rPr>
        <w:t xml:space="preserve">taff will </w:t>
      </w:r>
      <w:r w:rsidR="00340DF2">
        <w:rPr>
          <w:rFonts w:asciiTheme="minorHAnsi" w:hAnsiTheme="minorHAnsi"/>
          <w:bCs/>
          <w:color w:val="000000"/>
        </w:rPr>
        <w:t xml:space="preserve">incur </w:t>
      </w:r>
      <w:r w:rsidR="00CA03EC" w:rsidRPr="001410B6">
        <w:rPr>
          <w:rFonts w:asciiTheme="minorHAnsi" w:hAnsiTheme="minorHAnsi"/>
          <w:bCs/>
          <w:color w:val="000000"/>
        </w:rPr>
        <w:t>a $</w:t>
      </w:r>
      <w:r w:rsidR="001410B6">
        <w:rPr>
          <w:rFonts w:asciiTheme="minorHAnsi" w:hAnsiTheme="minorHAnsi"/>
          <w:bCs/>
          <w:color w:val="000000"/>
        </w:rPr>
        <w:t>2</w:t>
      </w:r>
      <w:r w:rsidR="001410B6" w:rsidRPr="001410B6">
        <w:rPr>
          <w:rFonts w:asciiTheme="minorHAnsi" w:hAnsiTheme="minorHAnsi"/>
          <w:bCs/>
          <w:color w:val="000000"/>
        </w:rPr>
        <w:t xml:space="preserve">00 </w:t>
      </w:r>
      <w:r w:rsidR="008D0741">
        <w:rPr>
          <w:rFonts w:asciiTheme="minorHAnsi" w:hAnsiTheme="minorHAnsi"/>
          <w:bCs/>
          <w:color w:val="000000"/>
        </w:rPr>
        <w:t>fine</w:t>
      </w:r>
      <w:r w:rsidR="00590EA1" w:rsidRPr="001410B6">
        <w:rPr>
          <w:rFonts w:asciiTheme="minorHAnsi" w:hAnsiTheme="minorHAnsi"/>
          <w:bCs/>
          <w:color w:val="000000"/>
        </w:rPr>
        <w:t xml:space="preserve">. </w:t>
      </w:r>
    </w:p>
    <w:p w:rsidR="007B378B" w:rsidRPr="001410B6" w:rsidRDefault="007B378B" w:rsidP="007B378B">
      <w:pPr>
        <w:autoSpaceDE w:val="0"/>
        <w:autoSpaceDN w:val="0"/>
        <w:adjustRightInd w:val="0"/>
        <w:rPr>
          <w:rFonts w:asciiTheme="minorHAnsi" w:hAnsiTheme="minorHAnsi"/>
          <w:bCs/>
          <w:color w:val="000000"/>
        </w:rPr>
      </w:pPr>
    </w:p>
    <w:p w:rsidR="007B378B" w:rsidRPr="001410B6" w:rsidRDefault="00EA1DD2" w:rsidP="007B378B">
      <w:pPr>
        <w:autoSpaceDE w:val="0"/>
        <w:autoSpaceDN w:val="0"/>
        <w:adjustRightInd w:val="0"/>
        <w:rPr>
          <w:rFonts w:asciiTheme="minorHAnsi" w:hAnsiTheme="minorHAnsi"/>
          <w:b/>
          <w:bCs/>
          <w:color w:val="000000"/>
        </w:rPr>
      </w:pPr>
      <w:r w:rsidRPr="001410B6">
        <w:rPr>
          <w:rFonts w:asciiTheme="minorHAnsi" w:hAnsiTheme="minorHAnsi"/>
          <w:b/>
          <w:bCs/>
          <w:color w:val="000000"/>
        </w:rPr>
        <w:t>Check-</w:t>
      </w:r>
      <w:r w:rsidR="007B378B" w:rsidRPr="001410B6">
        <w:rPr>
          <w:rFonts w:asciiTheme="minorHAnsi" w:hAnsiTheme="minorHAnsi"/>
          <w:b/>
          <w:bCs/>
          <w:color w:val="000000"/>
        </w:rPr>
        <w:t xml:space="preserve">out </w:t>
      </w:r>
      <w:r w:rsidR="00E12F32">
        <w:rPr>
          <w:rFonts w:asciiTheme="minorHAnsi" w:hAnsiTheme="minorHAnsi"/>
          <w:b/>
          <w:bCs/>
          <w:color w:val="000000"/>
        </w:rPr>
        <w:t>P</w:t>
      </w:r>
      <w:r w:rsidR="007B378B" w:rsidRPr="001410B6">
        <w:rPr>
          <w:rFonts w:asciiTheme="minorHAnsi" w:hAnsiTheme="minorHAnsi"/>
          <w:b/>
          <w:bCs/>
          <w:color w:val="000000"/>
        </w:rPr>
        <w:t>rocedure</w:t>
      </w:r>
    </w:p>
    <w:p w:rsidR="004A749D" w:rsidRPr="001410B6" w:rsidRDefault="004A749D" w:rsidP="003D7DC5">
      <w:pPr>
        <w:autoSpaceDE w:val="0"/>
        <w:autoSpaceDN w:val="0"/>
        <w:adjustRightInd w:val="0"/>
        <w:rPr>
          <w:rFonts w:asciiTheme="minorHAnsi" w:hAnsiTheme="minorHAnsi"/>
          <w:b/>
          <w:bCs/>
          <w:color w:val="000000"/>
        </w:rPr>
      </w:pPr>
      <w:r w:rsidRPr="001410B6">
        <w:rPr>
          <w:rFonts w:asciiTheme="minorHAnsi" w:hAnsiTheme="minorHAnsi"/>
          <w:bCs/>
          <w:color w:val="000000"/>
        </w:rPr>
        <w:t xml:space="preserve">Vacating </w:t>
      </w:r>
      <w:r w:rsidR="003D7DC5" w:rsidRPr="001410B6">
        <w:rPr>
          <w:rFonts w:asciiTheme="minorHAnsi" w:hAnsiTheme="minorHAnsi"/>
          <w:bCs/>
          <w:color w:val="000000"/>
        </w:rPr>
        <w:t>intern</w:t>
      </w:r>
      <w:r w:rsidRPr="001410B6">
        <w:rPr>
          <w:rFonts w:asciiTheme="minorHAnsi" w:hAnsiTheme="minorHAnsi"/>
          <w:bCs/>
          <w:color w:val="000000"/>
        </w:rPr>
        <w:t>s shall</w:t>
      </w:r>
      <w:r w:rsidRPr="001410B6">
        <w:rPr>
          <w:rFonts w:asciiTheme="minorHAnsi" w:hAnsiTheme="minorHAnsi"/>
          <w:b/>
          <w:bCs/>
          <w:color w:val="000000"/>
        </w:rPr>
        <w:t>:</w:t>
      </w:r>
    </w:p>
    <w:p w:rsidR="007B378B" w:rsidRPr="001410B6" w:rsidRDefault="007B378B" w:rsidP="007B378B">
      <w:pPr>
        <w:numPr>
          <w:ilvl w:val="0"/>
          <w:numId w:val="14"/>
        </w:numPr>
        <w:autoSpaceDE w:val="0"/>
        <w:autoSpaceDN w:val="0"/>
        <w:adjustRightInd w:val="0"/>
        <w:rPr>
          <w:rFonts w:asciiTheme="minorHAnsi" w:hAnsiTheme="minorHAnsi"/>
          <w:b/>
          <w:bCs/>
          <w:color w:val="000000"/>
        </w:rPr>
      </w:pPr>
      <w:r w:rsidRPr="001410B6">
        <w:rPr>
          <w:rFonts w:asciiTheme="minorHAnsi" w:hAnsiTheme="minorHAnsi"/>
          <w:color w:val="000000"/>
        </w:rPr>
        <w:t>Clean tub, toilet,</w:t>
      </w:r>
      <w:r w:rsidR="00005049">
        <w:rPr>
          <w:rFonts w:asciiTheme="minorHAnsi" w:hAnsiTheme="minorHAnsi"/>
          <w:color w:val="000000"/>
        </w:rPr>
        <w:t xml:space="preserve"> sinks,</w:t>
      </w:r>
      <w:r w:rsidRPr="001410B6">
        <w:rPr>
          <w:rFonts w:asciiTheme="minorHAnsi" w:hAnsiTheme="minorHAnsi"/>
          <w:color w:val="000000"/>
        </w:rPr>
        <w:t xml:space="preserve"> stove, oven, </w:t>
      </w:r>
      <w:r w:rsidR="003312D0" w:rsidRPr="001410B6">
        <w:rPr>
          <w:rFonts w:asciiTheme="minorHAnsi" w:hAnsiTheme="minorHAnsi"/>
          <w:color w:val="000000"/>
        </w:rPr>
        <w:t>floor, microwave</w:t>
      </w:r>
      <w:r w:rsidR="00A96745" w:rsidRPr="001410B6">
        <w:rPr>
          <w:rFonts w:asciiTheme="minorHAnsi" w:hAnsiTheme="minorHAnsi"/>
          <w:color w:val="000000"/>
        </w:rPr>
        <w:t>,</w:t>
      </w:r>
      <w:r w:rsidR="003312D0" w:rsidRPr="001410B6">
        <w:rPr>
          <w:rFonts w:asciiTheme="minorHAnsi" w:hAnsiTheme="minorHAnsi"/>
          <w:color w:val="000000"/>
        </w:rPr>
        <w:t xml:space="preserve"> </w:t>
      </w:r>
      <w:r w:rsidRPr="001410B6">
        <w:rPr>
          <w:rFonts w:asciiTheme="minorHAnsi" w:hAnsiTheme="minorHAnsi"/>
          <w:color w:val="000000"/>
        </w:rPr>
        <w:t>and refrigerator.</w:t>
      </w:r>
    </w:p>
    <w:p w:rsidR="007B378B" w:rsidRPr="001410B6" w:rsidRDefault="004A749D" w:rsidP="007B378B">
      <w:pPr>
        <w:numPr>
          <w:ilvl w:val="0"/>
          <w:numId w:val="14"/>
        </w:numPr>
        <w:autoSpaceDE w:val="0"/>
        <w:autoSpaceDN w:val="0"/>
        <w:adjustRightInd w:val="0"/>
        <w:rPr>
          <w:rFonts w:asciiTheme="minorHAnsi" w:hAnsiTheme="minorHAnsi"/>
          <w:color w:val="000000"/>
        </w:rPr>
      </w:pPr>
      <w:r w:rsidRPr="001410B6">
        <w:rPr>
          <w:rFonts w:asciiTheme="minorHAnsi" w:hAnsiTheme="minorHAnsi"/>
          <w:color w:val="000000"/>
        </w:rPr>
        <w:t>Remove all personal</w:t>
      </w:r>
      <w:r w:rsidR="007950E6" w:rsidRPr="001410B6">
        <w:rPr>
          <w:rFonts w:asciiTheme="minorHAnsi" w:hAnsiTheme="minorHAnsi"/>
          <w:color w:val="000000"/>
        </w:rPr>
        <w:t xml:space="preserve"> belongings from the apartment</w:t>
      </w:r>
      <w:r w:rsidRPr="001410B6">
        <w:rPr>
          <w:rFonts w:asciiTheme="minorHAnsi" w:hAnsiTheme="minorHAnsi"/>
          <w:color w:val="000000"/>
        </w:rPr>
        <w:t xml:space="preserve">. </w:t>
      </w:r>
    </w:p>
    <w:p w:rsidR="007B378B" w:rsidRPr="001410B6" w:rsidRDefault="004A749D" w:rsidP="007B378B">
      <w:pPr>
        <w:numPr>
          <w:ilvl w:val="0"/>
          <w:numId w:val="14"/>
        </w:numPr>
        <w:autoSpaceDE w:val="0"/>
        <w:autoSpaceDN w:val="0"/>
        <w:adjustRightInd w:val="0"/>
        <w:rPr>
          <w:rFonts w:asciiTheme="minorHAnsi" w:hAnsiTheme="minorHAnsi"/>
          <w:color w:val="000000"/>
        </w:rPr>
      </w:pPr>
      <w:r w:rsidRPr="001410B6">
        <w:rPr>
          <w:rFonts w:asciiTheme="minorHAnsi" w:hAnsiTheme="minorHAnsi"/>
          <w:color w:val="000000"/>
        </w:rPr>
        <w:t>Sweep and dust the apartment</w:t>
      </w:r>
      <w:r w:rsidR="003312D0" w:rsidRPr="001410B6">
        <w:rPr>
          <w:rFonts w:asciiTheme="minorHAnsi" w:hAnsiTheme="minorHAnsi"/>
          <w:color w:val="000000"/>
        </w:rPr>
        <w:t xml:space="preserve"> and clean floors thoroughly</w:t>
      </w:r>
      <w:r w:rsidR="007B378B" w:rsidRPr="001410B6">
        <w:rPr>
          <w:rFonts w:asciiTheme="minorHAnsi" w:hAnsiTheme="minorHAnsi"/>
          <w:color w:val="000000"/>
        </w:rPr>
        <w:t>.</w:t>
      </w:r>
    </w:p>
    <w:p w:rsidR="007B378B" w:rsidRPr="001410B6" w:rsidRDefault="007B378B" w:rsidP="007B378B">
      <w:pPr>
        <w:numPr>
          <w:ilvl w:val="0"/>
          <w:numId w:val="14"/>
        </w:numPr>
        <w:autoSpaceDE w:val="0"/>
        <w:autoSpaceDN w:val="0"/>
        <w:adjustRightInd w:val="0"/>
        <w:rPr>
          <w:rFonts w:asciiTheme="minorHAnsi" w:hAnsiTheme="minorHAnsi"/>
          <w:color w:val="000000"/>
        </w:rPr>
      </w:pPr>
      <w:r w:rsidRPr="001410B6">
        <w:rPr>
          <w:rFonts w:asciiTheme="minorHAnsi" w:hAnsiTheme="minorHAnsi"/>
          <w:color w:val="000000"/>
        </w:rPr>
        <w:t>Remove marks from walls, ceilings, floors, carpet, furnit</w:t>
      </w:r>
      <w:r w:rsidR="004A749D" w:rsidRPr="001410B6">
        <w:rPr>
          <w:rFonts w:asciiTheme="minorHAnsi" w:hAnsiTheme="minorHAnsi"/>
          <w:color w:val="000000"/>
        </w:rPr>
        <w:t xml:space="preserve">ure, counter tops, etc. </w:t>
      </w:r>
    </w:p>
    <w:p w:rsidR="007B378B" w:rsidRPr="001410B6" w:rsidRDefault="004A749D" w:rsidP="007B378B">
      <w:pPr>
        <w:numPr>
          <w:ilvl w:val="0"/>
          <w:numId w:val="14"/>
        </w:numPr>
        <w:autoSpaceDE w:val="0"/>
        <w:autoSpaceDN w:val="0"/>
        <w:adjustRightInd w:val="0"/>
        <w:rPr>
          <w:rFonts w:asciiTheme="minorHAnsi" w:hAnsiTheme="minorHAnsi"/>
          <w:color w:val="000000"/>
        </w:rPr>
      </w:pPr>
      <w:r w:rsidRPr="001410B6">
        <w:rPr>
          <w:rFonts w:asciiTheme="minorHAnsi" w:hAnsiTheme="minorHAnsi"/>
          <w:color w:val="000000"/>
        </w:rPr>
        <w:t>R</w:t>
      </w:r>
      <w:r w:rsidR="007B378B" w:rsidRPr="001410B6">
        <w:rPr>
          <w:rFonts w:asciiTheme="minorHAnsi" w:hAnsiTheme="minorHAnsi"/>
          <w:color w:val="000000"/>
        </w:rPr>
        <w:t>eturn the furniture to its original condition and location.</w:t>
      </w:r>
    </w:p>
    <w:p w:rsidR="007B378B" w:rsidRPr="001410B6" w:rsidRDefault="007B378B" w:rsidP="007B378B">
      <w:pPr>
        <w:numPr>
          <w:ilvl w:val="0"/>
          <w:numId w:val="14"/>
        </w:numPr>
        <w:autoSpaceDE w:val="0"/>
        <w:autoSpaceDN w:val="0"/>
        <w:adjustRightInd w:val="0"/>
        <w:rPr>
          <w:rFonts w:asciiTheme="minorHAnsi" w:hAnsiTheme="minorHAnsi"/>
          <w:color w:val="000000"/>
        </w:rPr>
      </w:pPr>
      <w:r w:rsidRPr="001410B6">
        <w:rPr>
          <w:rFonts w:asciiTheme="minorHAnsi" w:hAnsiTheme="minorHAnsi"/>
          <w:color w:val="000000"/>
        </w:rPr>
        <w:lastRenderedPageBreak/>
        <w:t xml:space="preserve">Request </w:t>
      </w:r>
      <w:r w:rsidR="004A749D" w:rsidRPr="001410B6">
        <w:rPr>
          <w:rFonts w:asciiTheme="minorHAnsi" w:hAnsiTheme="minorHAnsi"/>
          <w:color w:val="000000"/>
        </w:rPr>
        <w:t>a check</w:t>
      </w:r>
      <w:r w:rsidR="00E16CFF">
        <w:rPr>
          <w:rFonts w:asciiTheme="minorHAnsi" w:hAnsiTheme="minorHAnsi"/>
          <w:color w:val="000000"/>
        </w:rPr>
        <w:t>-</w:t>
      </w:r>
      <w:r w:rsidR="004A749D" w:rsidRPr="001410B6">
        <w:rPr>
          <w:rFonts w:asciiTheme="minorHAnsi" w:hAnsiTheme="minorHAnsi"/>
          <w:color w:val="000000"/>
        </w:rPr>
        <w:t xml:space="preserve">out appointment with the </w:t>
      </w:r>
      <w:proofErr w:type="spellStart"/>
      <w:r w:rsidR="008D0741">
        <w:rPr>
          <w:rFonts w:asciiTheme="minorHAnsi" w:hAnsiTheme="minorHAnsi"/>
          <w:color w:val="000000"/>
        </w:rPr>
        <w:t>NYCIntern</w:t>
      </w:r>
      <w:proofErr w:type="spellEnd"/>
      <w:r w:rsidR="008D0741" w:rsidRPr="001410B6">
        <w:rPr>
          <w:rFonts w:asciiTheme="minorHAnsi" w:hAnsiTheme="minorHAnsi"/>
          <w:color w:val="000000"/>
        </w:rPr>
        <w:t xml:space="preserve"> </w:t>
      </w:r>
      <w:r w:rsidR="008D0741">
        <w:rPr>
          <w:rFonts w:asciiTheme="minorHAnsi" w:hAnsiTheme="minorHAnsi"/>
          <w:color w:val="000000"/>
        </w:rPr>
        <w:t xml:space="preserve">Program </w:t>
      </w:r>
      <w:r w:rsidR="008D0741" w:rsidRPr="001410B6">
        <w:rPr>
          <w:rFonts w:asciiTheme="minorHAnsi" w:hAnsiTheme="minorHAnsi"/>
          <w:color w:val="000000"/>
        </w:rPr>
        <w:t xml:space="preserve">Manager </w:t>
      </w:r>
      <w:r w:rsidRPr="001410B6">
        <w:rPr>
          <w:rFonts w:asciiTheme="minorHAnsi" w:hAnsiTheme="minorHAnsi"/>
          <w:color w:val="000000"/>
        </w:rPr>
        <w:t xml:space="preserve">at least 24 hours prior to departing. </w:t>
      </w:r>
    </w:p>
    <w:p w:rsidR="007B378B" w:rsidRPr="001410B6" w:rsidRDefault="007B378B" w:rsidP="007B378B">
      <w:pPr>
        <w:numPr>
          <w:ilvl w:val="0"/>
          <w:numId w:val="14"/>
        </w:numPr>
        <w:autoSpaceDE w:val="0"/>
        <w:autoSpaceDN w:val="0"/>
        <w:adjustRightInd w:val="0"/>
        <w:rPr>
          <w:rFonts w:asciiTheme="minorHAnsi" w:hAnsiTheme="minorHAnsi"/>
          <w:color w:val="000000"/>
        </w:rPr>
      </w:pPr>
      <w:r w:rsidRPr="001410B6">
        <w:rPr>
          <w:rFonts w:asciiTheme="minorHAnsi" w:hAnsiTheme="minorHAnsi"/>
          <w:color w:val="000000"/>
        </w:rPr>
        <w:t>Return both room and mailbox key</w:t>
      </w:r>
      <w:r w:rsidR="008D6A8B" w:rsidRPr="001410B6">
        <w:rPr>
          <w:rFonts w:asciiTheme="minorHAnsi" w:hAnsiTheme="minorHAnsi"/>
          <w:color w:val="000000"/>
        </w:rPr>
        <w:t>s</w:t>
      </w:r>
      <w:r w:rsidR="00090536" w:rsidRPr="001410B6">
        <w:rPr>
          <w:rFonts w:asciiTheme="minorHAnsi" w:hAnsiTheme="minorHAnsi"/>
          <w:color w:val="000000"/>
        </w:rPr>
        <w:t xml:space="preserve"> </w:t>
      </w:r>
      <w:r w:rsidR="009C2CF0">
        <w:rPr>
          <w:rFonts w:asciiTheme="minorHAnsi" w:hAnsiTheme="minorHAnsi"/>
          <w:color w:val="000000"/>
        </w:rPr>
        <w:t>and f</w:t>
      </w:r>
      <w:r w:rsidR="00953BC6">
        <w:rPr>
          <w:rFonts w:asciiTheme="minorHAnsi" w:hAnsiTheme="minorHAnsi"/>
          <w:color w:val="000000"/>
        </w:rPr>
        <w:t>ob</w:t>
      </w:r>
      <w:r w:rsidR="009342E5" w:rsidRPr="001410B6">
        <w:rPr>
          <w:rFonts w:asciiTheme="minorHAnsi" w:hAnsiTheme="minorHAnsi"/>
          <w:color w:val="000000"/>
        </w:rPr>
        <w:t xml:space="preserve"> (if applicable)</w:t>
      </w:r>
      <w:r w:rsidR="003D7DC5" w:rsidRPr="001410B6">
        <w:rPr>
          <w:rFonts w:asciiTheme="minorHAnsi" w:hAnsiTheme="minorHAnsi"/>
          <w:color w:val="000000"/>
        </w:rPr>
        <w:t xml:space="preserve"> to the </w:t>
      </w:r>
      <w:proofErr w:type="spellStart"/>
      <w:r w:rsidR="001347B3">
        <w:rPr>
          <w:rFonts w:asciiTheme="minorHAnsi" w:hAnsiTheme="minorHAnsi"/>
          <w:color w:val="000000"/>
        </w:rPr>
        <w:t>NYCIntern</w:t>
      </w:r>
      <w:proofErr w:type="spellEnd"/>
      <w:r w:rsidR="001347B3" w:rsidRPr="001410B6">
        <w:rPr>
          <w:rFonts w:asciiTheme="minorHAnsi" w:hAnsiTheme="minorHAnsi"/>
          <w:color w:val="000000"/>
        </w:rPr>
        <w:t xml:space="preserve"> </w:t>
      </w:r>
      <w:r w:rsidR="001347B3">
        <w:rPr>
          <w:rFonts w:asciiTheme="minorHAnsi" w:hAnsiTheme="minorHAnsi"/>
          <w:color w:val="000000"/>
        </w:rPr>
        <w:t xml:space="preserve">Program </w:t>
      </w:r>
      <w:r w:rsidR="001347B3" w:rsidRPr="001410B6">
        <w:rPr>
          <w:rFonts w:asciiTheme="minorHAnsi" w:hAnsiTheme="minorHAnsi"/>
          <w:color w:val="000000"/>
        </w:rPr>
        <w:t>Manager</w:t>
      </w:r>
      <w:r w:rsidRPr="001410B6">
        <w:rPr>
          <w:rFonts w:asciiTheme="minorHAnsi" w:hAnsiTheme="minorHAnsi"/>
          <w:color w:val="000000"/>
        </w:rPr>
        <w:t>.</w:t>
      </w:r>
    </w:p>
    <w:p w:rsidR="007B378B" w:rsidRPr="001410B6" w:rsidRDefault="007B378B" w:rsidP="007B378B">
      <w:pPr>
        <w:numPr>
          <w:ilvl w:val="0"/>
          <w:numId w:val="14"/>
        </w:numPr>
        <w:autoSpaceDE w:val="0"/>
        <w:autoSpaceDN w:val="0"/>
        <w:adjustRightInd w:val="0"/>
        <w:rPr>
          <w:rFonts w:asciiTheme="minorHAnsi" w:hAnsiTheme="minorHAnsi"/>
          <w:color w:val="000000"/>
        </w:rPr>
      </w:pPr>
      <w:r w:rsidRPr="001410B6">
        <w:rPr>
          <w:rFonts w:asciiTheme="minorHAnsi" w:hAnsiTheme="minorHAnsi"/>
          <w:color w:val="000000"/>
        </w:rPr>
        <w:t>Complete a change of address form at t</w:t>
      </w:r>
      <w:r w:rsidR="00D265E5" w:rsidRPr="001410B6">
        <w:rPr>
          <w:rFonts w:asciiTheme="minorHAnsi" w:hAnsiTheme="minorHAnsi"/>
          <w:color w:val="000000"/>
        </w:rPr>
        <w:t>he U.S. Post Office</w:t>
      </w:r>
      <w:r w:rsidR="00953BC6">
        <w:rPr>
          <w:rFonts w:asciiTheme="minorHAnsi" w:hAnsiTheme="minorHAnsi"/>
          <w:color w:val="000000"/>
        </w:rPr>
        <w:t>.</w:t>
      </w:r>
      <w:r w:rsidR="00D265E5" w:rsidRPr="001410B6">
        <w:rPr>
          <w:rFonts w:asciiTheme="minorHAnsi" w:hAnsiTheme="minorHAnsi"/>
          <w:color w:val="000000"/>
        </w:rPr>
        <w:t xml:space="preserve"> </w:t>
      </w:r>
      <w:r w:rsidR="00A276EE">
        <w:rPr>
          <w:rFonts w:asciiTheme="minorHAnsi" w:hAnsiTheme="minorHAnsi"/>
          <w:color w:val="000000"/>
        </w:rPr>
        <w:t xml:space="preserve">The </w:t>
      </w:r>
      <w:proofErr w:type="spellStart"/>
      <w:r w:rsidR="000D4024" w:rsidRPr="001410B6">
        <w:rPr>
          <w:rFonts w:asciiTheme="minorHAnsi" w:hAnsiTheme="minorHAnsi"/>
          <w:color w:val="000000"/>
        </w:rPr>
        <w:t>NYCIntern</w:t>
      </w:r>
      <w:proofErr w:type="spellEnd"/>
      <w:r w:rsidR="00A276EE">
        <w:rPr>
          <w:rFonts w:asciiTheme="minorHAnsi" w:hAnsiTheme="minorHAnsi"/>
          <w:color w:val="000000"/>
        </w:rPr>
        <w:t xml:space="preserve"> Program</w:t>
      </w:r>
      <w:r w:rsidR="003D7DC5" w:rsidRPr="001410B6">
        <w:rPr>
          <w:rFonts w:asciiTheme="minorHAnsi" w:hAnsiTheme="minorHAnsi"/>
          <w:color w:val="000000"/>
        </w:rPr>
        <w:t xml:space="preserve"> </w:t>
      </w:r>
      <w:r w:rsidRPr="001410B6">
        <w:rPr>
          <w:rFonts w:asciiTheme="minorHAnsi" w:hAnsiTheme="minorHAnsi"/>
          <w:color w:val="000000"/>
        </w:rPr>
        <w:t xml:space="preserve">takes no responsibility for </w:t>
      </w:r>
      <w:r w:rsidR="0061556A" w:rsidRPr="001410B6">
        <w:rPr>
          <w:rFonts w:asciiTheme="minorHAnsi" w:hAnsiTheme="minorHAnsi"/>
          <w:color w:val="000000"/>
        </w:rPr>
        <w:t>intern</w:t>
      </w:r>
      <w:r w:rsidRPr="001410B6">
        <w:rPr>
          <w:rFonts w:asciiTheme="minorHAnsi" w:hAnsiTheme="minorHAnsi"/>
          <w:color w:val="000000"/>
        </w:rPr>
        <w:t xml:space="preserve"> mail.</w:t>
      </w:r>
      <w:r w:rsidR="00A276EE">
        <w:rPr>
          <w:rFonts w:asciiTheme="minorHAnsi" w:hAnsiTheme="minorHAnsi"/>
          <w:color w:val="000000"/>
        </w:rPr>
        <w:t xml:space="preserve"> </w:t>
      </w:r>
    </w:p>
    <w:p w:rsidR="007B378B" w:rsidRPr="001410B6" w:rsidRDefault="007B378B" w:rsidP="007B378B">
      <w:pPr>
        <w:autoSpaceDE w:val="0"/>
        <w:autoSpaceDN w:val="0"/>
        <w:adjustRightInd w:val="0"/>
        <w:rPr>
          <w:rFonts w:asciiTheme="minorHAnsi" w:hAnsiTheme="minorHAnsi"/>
          <w:color w:val="000000"/>
        </w:rPr>
      </w:pPr>
    </w:p>
    <w:p w:rsidR="007B378B" w:rsidRPr="001410B6" w:rsidRDefault="00E16CFF" w:rsidP="007B378B">
      <w:pPr>
        <w:autoSpaceDE w:val="0"/>
        <w:autoSpaceDN w:val="0"/>
        <w:adjustRightInd w:val="0"/>
        <w:rPr>
          <w:rFonts w:asciiTheme="minorHAnsi" w:hAnsiTheme="minorHAnsi"/>
          <w:bCs/>
          <w:color w:val="000000"/>
        </w:rPr>
      </w:pPr>
      <w:r>
        <w:rPr>
          <w:rFonts w:asciiTheme="minorHAnsi" w:hAnsiTheme="minorHAnsi"/>
          <w:color w:val="000000"/>
        </w:rPr>
        <w:t xml:space="preserve">At their discretion, </w:t>
      </w:r>
      <w:proofErr w:type="spellStart"/>
      <w:r w:rsidR="000D4024" w:rsidRPr="001410B6">
        <w:rPr>
          <w:rFonts w:asciiTheme="minorHAnsi" w:hAnsiTheme="minorHAnsi"/>
          <w:color w:val="000000"/>
        </w:rPr>
        <w:t>NYCIntern</w:t>
      </w:r>
      <w:proofErr w:type="spellEnd"/>
      <w:r w:rsidR="003D7DC5" w:rsidRPr="001410B6">
        <w:rPr>
          <w:rFonts w:asciiTheme="minorHAnsi" w:hAnsiTheme="minorHAnsi"/>
          <w:color w:val="000000"/>
        </w:rPr>
        <w:t xml:space="preserve"> </w:t>
      </w:r>
      <w:r>
        <w:rPr>
          <w:rFonts w:asciiTheme="minorHAnsi" w:hAnsiTheme="minorHAnsi"/>
          <w:color w:val="000000"/>
        </w:rPr>
        <w:t>may grant</w:t>
      </w:r>
      <w:r w:rsidR="007B378B" w:rsidRPr="001410B6">
        <w:rPr>
          <w:rFonts w:asciiTheme="minorHAnsi" w:hAnsiTheme="minorHAnsi"/>
          <w:color w:val="000000"/>
        </w:rPr>
        <w:t xml:space="preserve"> extensions to th</w:t>
      </w:r>
      <w:r w:rsidR="00586F07" w:rsidRPr="001410B6">
        <w:rPr>
          <w:rFonts w:asciiTheme="minorHAnsi" w:hAnsiTheme="minorHAnsi"/>
          <w:color w:val="000000"/>
        </w:rPr>
        <w:t>e check</w:t>
      </w:r>
      <w:r w:rsidR="00710679">
        <w:rPr>
          <w:rFonts w:asciiTheme="minorHAnsi" w:hAnsiTheme="minorHAnsi"/>
          <w:color w:val="000000"/>
        </w:rPr>
        <w:t>-</w:t>
      </w:r>
      <w:r w:rsidR="00586F07" w:rsidRPr="001410B6">
        <w:rPr>
          <w:rFonts w:asciiTheme="minorHAnsi" w:hAnsiTheme="minorHAnsi"/>
          <w:color w:val="000000"/>
        </w:rPr>
        <w:t>out</w:t>
      </w:r>
      <w:r w:rsidR="007B378B" w:rsidRPr="001410B6">
        <w:rPr>
          <w:rFonts w:asciiTheme="minorHAnsi" w:hAnsiTheme="minorHAnsi"/>
          <w:color w:val="000000"/>
        </w:rPr>
        <w:t xml:space="preserve"> deadline </w:t>
      </w:r>
      <w:r>
        <w:rPr>
          <w:rFonts w:asciiTheme="minorHAnsi" w:hAnsiTheme="minorHAnsi"/>
          <w:color w:val="000000"/>
        </w:rPr>
        <w:t xml:space="preserve">if requested </w:t>
      </w:r>
      <w:r w:rsidR="007B378B" w:rsidRPr="001410B6">
        <w:rPr>
          <w:rFonts w:asciiTheme="minorHAnsi" w:hAnsiTheme="minorHAnsi"/>
          <w:bCs/>
          <w:color w:val="000000"/>
        </w:rPr>
        <w:t>in advance</w:t>
      </w:r>
      <w:r w:rsidR="007B378B" w:rsidRPr="001410B6">
        <w:rPr>
          <w:rFonts w:asciiTheme="minorHAnsi" w:hAnsiTheme="minorHAnsi"/>
          <w:color w:val="000000"/>
        </w:rPr>
        <w:t xml:space="preserve">. </w:t>
      </w:r>
      <w:r w:rsidR="003D7DC5" w:rsidRPr="001410B6">
        <w:rPr>
          <w:rFonts w:asciiTheme="minorHAnsi" w:hAnsiTheme="minorHAnsi"/>
          <w:color w:val="000000"/>
        </w:rPr>
        <w:t>Intern</w:t>
      </w:r>
      <w:r w:rsidR="007B378B" w:rsidRPr="001410B6">
        <w:rPr>
          <w:rFonts w:asciiTheme="minorHAnsi" w:hAnsiTheme="minorHAnsi"/>
          <w:color w:val="000000"/>
        </w:rPr>
        <w:t>s failing to check</w:t>
      </w:r>
      <w:r>
        <w:rPr>
          <w:rFonts w:asciiTheme="minorHAnsi" w:hAnsiTheme="minorHAnsi"/>
          <w:color w:val="000000"/>
        </w:rPr>
        <w:t>-</w:t>
      </w:r>
      <w:r w:rsidR="007B378B" w:rsidRPr="001410B6">
        <w:rPr>
          <w:rFonts w:asciiTheme="minorHAnsi" w:hAnsiTheme="minorHAnsi"/>
          <w:color w:val="000000"/>
        </w:rPr>
        <w:t xml:space="preserve">out </w:t>
      </w:r>
      <w:r w:rsidR="00CA03EC" w:rsidRPr="001410B6">
        <w:rPr>
          <w:rFonts w:asciiTheme="minorHAnsi" w:hAnsiTheme="minorHAnsi"/>
          <w:color w:val="000000"/>
        </w:rPr>
        <w:t>by the agreed</w:t>
      </w:r>
      <w:r>
        <w:rPr>
          <w:rFonts w:asciiTheme="minorHAnsi" w:hAnsiTheme="minorHAnsi"/>
          <w:color w:val="000000"/>
        </w:rPr>
        <w:t>-</w:t>
      </w:r>
      <w:r w:rsidR="00CA03EC" w:rsidRPr="001410B6">
        <w:rPr>
          <w:rFonts w:asciiTheme="minorHAnsi" w:hAnsiTheme="minorHAnsi"/>
          <w:color w:val="000000"/>
        </w:rPr>
        <w:t>upon deadline will be removed immediately with fines</w:t>
      </w:r>
      <w:r w:rsidR="007B378B" w:rsidRPr="001410B6">
        <w:rPr>
          <w:rFonts w:asciiTheme="minorHAnsi" w:hAnsiTheme="minorHAnsi"/>
          <w:color w:val="000000"/>
        </w:rPr>
        <w:t>.</w:t>
      </w:r>
    </w:p>
    <w:p w:rsidR="007B378B" w:rsidRPr="001410B6" w:rsidRDefault="007B378B" w:rsidP="007B378B">
      <w:pPr>
        <w:autoSpaceDE w:val="0"/>
        <w:autoSpaceDN w:val="0"/>
        <w:adjustRightInd w:val="0"/>
        <w:rPr>
          <w:rFonts w:asciiTheme="minorHAnsi" w:hAnsiTheme="minorHAnsi"/>
          <w:color w:val="000000"/>
        </w:rPr>
      </w:pPr>
    </w:p>
    <w:p w:rsidR="007B378B" w:rsidRPr="001410B6" w:rsidRDefault="007B378B" w:rsidP="007B378B">
      <w:pPr>
        <w:autoSpaceDE w:val="0"/>
        <w:autoSpaceDN w:val="0"/>
        <w:adjustRightInd w:val="0"/>
        <w:rPr>
          <w:rFonts w:asciiTheme="minorHAnsi" w:hAnsiTheme="minorHAnsi"/>
          <w:color w:val="000000"/>
        </w:rPr>
      </w:pPr>
      <w:r w:rsidRPr="001410B6">
        <w:rPr>
          <w:rFonts w:asciiTheme="minorHAnsi" w:hAnsiTheme="minorHAnsi"/>
          <w:b/>
          <w:color w:val="000000"/>
        </w:rPr>
        <w:t>Housing Fees</w:t>
      </w:r>
    </w:p>
    <w:p w:rsidR="007B378B" w:rsidRPr="001410B6" w:rsidRDefault="007B378B" w:rsidP="00CA03EC">
      <w:pPr>
        <w:ind w:left="4320" w:right="-360" w:hanging="3600"/>
        <w:rPr>
          <w:rFonts w:asciiTheme="minorHAnsi" w:hAnsiTheme="minorHAnsi"/>
        </w:rPr>
      </w:pPr>
      <w:r w:rsidRPr="001410B6">
        <w:rPr>
          <w:rFonts w:asciiTheme="minorHAnsi" w:hAnsiTheme="minorHAnsi"/>
          <w:color w:val="000000"/>
        </w:rPr>
        <w:t>Lockout Fee:</w:t>
      </w:r>
      <w:r w:rsidRPr="001410B6">
        <w:rPr>
          <w:rFonts w:asciiTheme="minorHAnsi" w:hAnsiTheme="minorHAnsi"/>
          <w:color w:val="000000"/>
        </w:rPr>
        <w:tab/>
      </w:r>
      <w:r w:rsidR="008D0741">
        <w:rPr>
          <w:rFonts w:asciiTheme="minorHAnsi" w:hAnsiTheme="minorHAnsi"/>
        </w:rPr>
        <w:t>Varies by building</w:t>
      </w:r>
      <w:r w:rsidR="00F97D61">
        <w:rPr>
          <w:rFonts w:asciiTheme="minorHAnsi" w:hAnsiTheme="minorHAnsi"/>
        </w:rPr>
        <w:t xml:space="preserve"> ($25-$200)</w:t>
      </w:r>
    </w:p>
    <w:p w:rsidR="007B378B" w:rsidRPr="001410B6" w:rsidRDefault="007B378B" w:rsidP="007B378B">
      <w:pPr>
        <w:autoSpaceDE w:val="0"/>
        <w:autoSpaceDN w:val="0"/>
        <w:adjustRightInd w:val="0"/>
        <w:rPr>
          <w:rFonts w:asciiTheme="minorHAnsi" w:hAnsiTheme="minorHAnsi"/>
          <w:color w:val="000000"/>
        </w:rPr>
      </w:pPr>
      <w:r w:rsidRPr="001410B6">
        <w:rPr>
          <w:rFonts w:asciiTheme="minorHAnsi" w:hAnsiTheme="minorHAnsi"/>
          <w:color w:val="000000"/>
        </w:rPr>
        <w:tab/>
        <w:t xml:space="preserve">Lost </w:t>
      </w:r>
      <w:r w:rsidR="00B100F1" w:rsidRPr="001410B6">
        <w:rPr>
          <w:rFonts w:asciiTheme="minorHAnsi" w:hAnsiTheme="minorHAnsi"/>
          <w:color w:val="000000"/>
        </w:rPr>
        <w:t xml:space="preserve">or non-returned </w:t>
      </w:r>
      <w:r w:rsidRPr="001410B6">
        <w:rPr>
          <w:rFonts w:asciiTheme="minorHAnsi" w:hAnsiTheme="minorHAnsi"/>
          <w:color w:val="000000"/>
        </w:rPr>
        <w:t xml:space="preserve">Key: </w:t>
      </w:r>
      <w:r w:rsidRPr="001410B6">
        <w:rPr>
          <w:rFonts w:asciiTheme="minorHAnsi" w:hAnsiTheme="minorHAnsi"/>
          <w:color w:val="000000"/>
        </w:rPr>
        <w:tab/>
      </w:r>
      <w:r w:rsidR="007950E6" w:rsidRPr="001410B6">
        <w:rPr>
          <w:rFonts w:asciiTheme="minorHAnsi" w:hAnsiTheme="minorHAnsi"/>
          <w:color w:val="000000"/>
        </w:rPr>
        <w:tab/>
      </w:r>
      <w:r w:rsidR="00B100F1" w:rsidRPr="001410B6">
        <w:rPr>
          <w:rFonts w:asciiTheme="minorHAnsi" w:hAnsiTheme="minorHAnsi"/>
          <w:color w:val="000000"/>
        </w:rPr>
        <w:t>$</w:t>
      </w:r>
      <w:r w:rsidR="00710679">
        <w:rPr>
          <w:rFonts w:asciiTheme="minorHAnsi" w:hAnsiTheme="minorHAnsi"/>
          <w:color w:val="000000"/>
        </w:rPr>
        <w:t>2</w:t>
      </w:r>
      <w:r w:rsidR="00710679" w:rsidRPr="001410B6">
        <w:rPr>
          <w:rFonts w:asciiTheme="minorHAnsi" w:hAnsiTheme="minorHAnsi"/>
          <w:color w:val="000000"/>
        </w:rPr>
        <w:t>5</w:t>
      </w:r>
    </w:p>
    <w:p w:rsidR="00B100F1" w:rsidRPr="001410B6" w:rsidRDefault="00B100F1" w:rsidP="007B378B">
      <w:pPr>
        <w:autoSpaceDE w:val="0"/>
        <w:autoSpaceDN w:val="0"/>
        <w:adjustRightInd w:val="0"/>
        <w:rPr>
          <w:rFonts w:asciiTheme="minorHAnsi" w:hAnsiTheme="minorHAnsi"/>
          <w:color w:val="000000"/>
        </w:rPr>
      </w:pPr>
      <w:r w:rsidRPr="001410B6">
        <w:rPr>
          <w:rFonts w:asciiTheme="minorHAnsi" w:hAnsiTheme="minorHAnsi"/>
          <w:color w:val="000000"/>
        </w:rPr>
        <w:tab/>
        <w:t>Lost Mail Key:</w:t>
      </w:r>
      <w:r w:rsidRPr="001410B6">
        <w:rPr>
          <w:rFonts w:asciiTheme="minorHAnsi" w:hAnsiTheme="minorHAnsi"/>
          <w:color w:val="000000"/>
        </w:rPr>
        <w:tab/>
      </w:r>
      <w:r w:rsidRPr="001410B6">
        <w:rPr>
          <w:rFonts w:asciiTheme="minorHAnsi" w:hAnsiTheme="minorHAnsi"/>
          <w:color w:val="000000"/>
        </w:rPr>
        <w:tab/>
      </w:r>
      <w:r w:rsidRPr="001410B6">
        <w:rPr>
          <w:rFonts w:asciiTheme="minorHAnsi" w:hAnsiTheme="minorHAnsi"/>
          <w:color w:val="000000"/>
        </w:rPr>
        <w:tab/>
      </w:r>
      <w:r w:rsidR="00710679">
        <w:rPr>
          <w:rFonts w:asciiTheme="minorHAnsi" w:hAnsiTheme="minorHAnsi"/>
          <w:color w:val="000000"/>
        </w:rPr>
        <w:tab/>
      </w:r>
      <w:r w:rsidRPr="001410B6">
        <w:rPr>
          <w:rFonts w:asciiTheme="minorHAnsi" w:hAnsiTheme="minorHAnsi"/>
          <w:color w:val="000000"/>
        </w:rPr>
        <w:t>$25</w:t>
      </w:r>
    </w:p>
    <w:p w:rsidR="007B378B" w:rsidRPr="001410B6" w:rsidRDefault="007B378B" w:rsidP="007B378B">
      <w:pPr>
        <w:autoSpaceDE w:val="0"/>
        <w:autoSpaceDN w:val="0"/>
        <w:adjustRightInd w:val="0"/>
        <w:rPr>
          <w:rFonts w:asciiTheme="minorHAnsi" w:hAnsiTheme="minorHAnsi"/>
          <w:color w:val="000000"/>
        </w:rPr>
      </w:pPr>
      <w:r w:rsidRPr="001410B6">
        <w:rPr>
          <w:rFonts w:asciiTheme="minorHAnsi" w:hAnsiTheme="minorHAnsi"/>
          <w:color w:val="000000"/>
        </w:rPr>
        <w:tab/>
        <w:t>Failure to check out:</w:t>
      </w:r>
      <w:r w:rsidRPr="001410B6">
        <w:rPr>
          <w:rFonts w:asciiTheme="minorHAnsi" w:hAnsiTheme="minorHAnsi"/>
          <w:color w:val="000000"/>
        </w:rPr>
        <w:tab/>
      </w:r>
      <w:r w:rsidRPr="001410B6">
        <w:rPr>
          <w:rFonts w:asciiTheme="minorHAnsi" w:hAnsiTheme="minorHAnsi"/>
          <w:color w:val="000000"/>
        </w:rPr>
        <w:tab/>
      </w:r>
      <w:r w:rsidRPr="001410B6">
        <w:rPr>
          <w:rFonts w:asciiTheme="minorHAnsi" w:hAnsiTheme="minorHAnsi"/>
          <w:color w:val="000000"/>
        </w:rPr>
        <w:tab/>
      </w:r>
      <w:r w:rsidR="00B100F1" w:rsidRPr="001410B6">
        <w:rPr>
          <w:rFonts w:asciiTheme="minorHAnsi" w:hAnsiTheme="minorHAnsi"/>
          <w:color w:val="000000"/>
        </w:rPr>
        <w:t>$200</w:t>
      </w:r>
      <w:r w:rsidR="000F225B" w:rsidRPr="001410B6">
        <w:rPr>
          <w:rFonts w:asciiTheme="minorHAnsi" w:hAnsiTheme="minorHAnsi"/>
          <w:color w:val="000000"/>
        </w:rPr>
        <w:t xml:space="preserve"> </w:t>
      </w:r>
    </w:p>
    <w:p w:rsidR="00590EA1" w:rsidRDefault="007B378B" w:rsidP="007B378B">
      <w:pPr>
        <w:autoSpaceDE w:val="0"/>
        <w:autoSpaceDN w:val="0"/>
        <w:adjustRightInd w:val="0"/>
        <w:rPr>
          <w:rFonts w:asciiTheme="minorHAnsi" w:hAnsiTheme="minorHAnsi"/>
          <w:color w:val="000000"/>
        </w:rPr>
      </w:pPr>
      <w:r w:rsidRPr="001410B6">
        <w:rPr>
          <w:rFonts w:asciiTheme="minorHAnsi" w:hAnsiTheme="minorHAnsi"/>
          <w:color w:val="000000"/>
        </w:rPr>
        <w:tab/>
        <w:t>Room cleaning:</w:t>
      </w:r>
      <w:r w:rsidR="00196AC7">
        <w:rPr>
          <w:rFonts w:asciiTheme="minorHAnsi" w:hAnsiTheme="minorHAnsi"/>
          <w:color w:val="000000"/>
        </w:rPr>
        <w:tab/>
      </w:r>
      <w:r w:rsidR="00196AC7">
        <w:rPr>
          <w:rFonts w:asciiTheme="minorHAnsi" w:hAnsiTheme="minorHAnsi"/>
          <w:color w:val="000000"/>
        </w:rPr>
        <w:tab/>
      </w:r>
      <w:r w:rsidR="00196AC7">
        <w:rPr>
          <w:rFonts w:asciiTheme="minorHAnsi" w:hAnsiTheme="minorHAnsi"/>
          <w:color w:val="000000"/>
        </w:rPr>
        <w:tab/>
        <w:t>$150</w:t>
      </w:r>
    </w:p>
    <w:p w:rsidR="00953BC6" w:rsidRPr="001410B6" w:rsidRDefault="00953BC6" w:rsidP="007B378B">
      <w:pPr>
        <w:autoSpaceDE w:val="0"/>
        <w:autoSpaceDN w:val="0"/>
        <w:adjustRightInd w:val="0"/>
        <w:rPr>
          <w:rFonts w:asciiTheme="minorHAnsi" w:hAnsiTheme="minorHAnsi"/>
          <w:color w:val="000000"/>
        </w:rPr>
      </w:pPr>
      <w:r>
        <w:rPr>
          <w:rFonts w:asciiTheme="minorHAnsi" w:hAnsiTheme="minorHAnsi"/>
          <w:color w:val="000000"/>
        </w:rPr>
        <w:tab/>
        <w:t>Lost Fob:</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$35</w:t>
      </w:r>
    </w:p>
    <w:p w:rsidR="000F225B" w:rsidRPr="001410B6" w:rsidRDefault="000F225B" w:rsidP="007B378B">
      <w:pPr>
        <w:autoSpaceDE w:val="0"/>
        <w:autoSpaceDN w:val="0"/>
        <w:adjustRightInd w:val="0"/>
        <w:rPr>
          <w:rFonts w:asciiTheme="minorHAnsi" w:hAnsiTheme="minorHAnsi"/>
          <w:b/>
          <w:bCs/>
          <w:color w:val="000000"/>
        </w:rPr>
      </w:pPr>
    </w:p>
    <w:p w:rsidR="007B378B" w:rsidRPr="001410B6" w:rsidRDefault="007B378B" w:rsidP="007B378B">
      <w:pPr>
        <w:autoSpaceDE w:val="0"/>
        <w:autoSpaceDN w:val="0"/>
        <w:adjustRightInd w:val="0"/>
        <w:rPr>
          <w:rFonts w:asciiTheme="minorHAnsi" w:hAnsiTheme="minorHAnsi"/>
          <w:b/>
          <w:bCs/>
          <w:color w:val="000000"/>
        </w:rPr>
      </w:pPr>
      <w:r w:rsidRPr="001410B6">
        <w:rPr>
          <w:rFonts w:asciiTheme="minorHAnsi" w:hAnsiTheme="minorHAnsi"/>
          <w:b/>
          <w:bCs/>
          <w:color w:val="000000"/>
        </w:rPr>
        <w:t>Damage/Billing Policy</w:t>
      </w:r>
    </w:p>
    <w:p w:rsidR="007B378B" w:rsidRPr="001410B6" w:rsidRDefault="003D7DC5" w:rsidP="007B378B">
      <w:pPr>
        <w:autoSpaceDE w:val="0"/>
        <w:autoSpaceDN w:val="0"/>
        <w:adjustRightInd w:val="0"/>
        <w:rPr>
          <w:rFonts w:asciiTheme="minorHAnsi" w:hAnsiTheme="minorHAnsi"/>
          <w:color w:val="000000"/>
        </w:rPr>
      </w:pPr>
      <w:r w:rsidRPr="001410B6">
        <w:rPr>
          <w:rFonts w:asciiTheme="minorHAnsi" w:hAnsiTheme="minorHAnsi"/>
          <w:color w:val="000000"/>
        </w:rPr>
        <w:t xml:space="preserve">Interns should </w:t>
      </w:r>
      <w:r w:rsidR="007B378B" w:rsidRPr="001410B6">
        <w:rPr>
          <w:rFonts w:asciiTheme="minorHAnsi" w:hAnsiTheme="minorHAnsi"/>
          <w:color w:val="000000"/>
        </w:rPr>
        <w:t xml:space="preserve">be concerned with the condition and treatment of </w:t>
      </w:r>
      <w:r w:rsidR="00710679">
        <w:rPr>
          <w:rFonts w:asciiTheme="minorHAnsi" w:hAnsiTheme="minorHAnsi"/>
          <w:color w:val="000000"/>
        </w:rPr>
        <w:t>apartment</w:t>
      </w:r>
      <w:r w:rsidR="007B378B" w:rsidRPr="001410B6">
        <w:rPr>
          <w:rFonts w:asciiTheme="minorHAnsi" w:hAnsiTheme="minorHAnsi"/>
          <w:color w:val="000000"/>
        </w:rPr>
        <w:t xml:space="preserve"> property </w:t>
      </w:r>
      <w:r w:rsidR="00710679">
        <w:rPr>
          <w:rFonts w:asciiTheme="minorHAnsi" w:hAnsiTheme="minorHAnsi"/>
          <w:color w:val="000000"/>
        </w:rPr>
        <w:t>including</w:t>
      </w:r>
      <w:r w:rsidR="007B378B" w:rsidRPr="001410B6">
        <w:rPr>
          <w:rFonts w:asciiTheme="minorHAnsi" w:hAnsiTheme="minorHAnsi"/>
          <w:color w:val="000000"/>
        </w:rPr>
        <w:t xml:space="preserve"> property found in individual and common areas. </w:t>
      </w:r>
      <w:r w:rsidRPr="001410B6">
        <w:rPr>
          <w:rFonts w:asciiTheme="minorHAnsi" w:hAnsiTheme="minorHAnsi"/>
          <w:color w:val="000000"/>
        </w:rPr>
        <w:t>Intern</w:t>
      </w:r>
      <w:r w:rsidR="007B378B" w:rsidRPr="001410B6">
        <w:rPr>
          <w:rFonts w:asciiTheme="minorHAnsi" w:hAnsiTheme="minorHAnsi"/>
          <w:color w:val="000000"/>
        </w:rPr>
        <w:t>s</w:t>
      </w:r>
      <w:r w:rsidR="00EF4120">
        <w:rPr>
          <w:rFonts w:asciiTheme="minorHAnsi" w:hAnsiTheme="minorHAnsi"/>
          <w:color w:val="000000"/>
        </w:rPr>
        <w:t xml:space="preserve"> should likewise encourage</w:t>
      </w:r>
      <w:r w:rsidR="007B378B" w:rsidRPr="001410B6">
        <w:rPr>
          <w:rFonts w:asciiTheme="minorHAnsi" w:hAnsiTheme="minorHAnsi"/>
          <w:color w:val="000000"/>
        </w:rPr>
        <w:t xml:space="preserve"> fellow residents to</w:t>
      </w:r>
      <w:r w:rsidR="004C273D" w:rsidRPr="001410B6">
        <w:rPr>
          <w:rFonts w:asciiTheme="minorHAnsi" w:hAnsiTheme="minorHAnsi"/>
          <w:color w:val="000000"/>
        </w:rPr>
        <w:t xml:space="preserve"> ensure</w:t>
      </w:r>
      <w:r w:rsidR="004D4517" w:rsidRPr="001410B6">
        <w:rPr>
          <w:rFonts w:asciiTheme="minorHAnsi" w:hAnsiTheme="minorHAnsi"/>
          <w:color w:val="000000"/>
        </w:rPr>
        <w:t xml:space="preserve"> that </w:t>
      </w:r>
      <w:r w:rsidR="00710679">
        <w:rPr>
          <w:rFonts w:asciiTheme="minorHAnsi" w:hAnsiTheme="minorHAnsi"/>
          <w:color w:val="000000"/>
        </w:rPr>
        <w:t>apartment</w:t>
      </w:r>
      <w:r w:rsidR="007B378B" w:rsidRPr="001410B6">
        <w:rPr>
          <w:rFonts w:asciiTheme="minorHAnsi" w:hAnsiTheme="minorHAnsi"/>
          <w:color w:val="000000"/>
        </w:rPr>
        <w:t xml:space="preserve"> property is not da</w:t>
      </w:r>
      <w:r w:rsidR="00461CA7" w:rsidRPr="001410B6">
        <w:rPr>
          <w:rFonts w:asciiTheme="minorHAnsi" w:hAnsiTheme="minorHAnsi"/>
          <w:color w:val="000000"/>
        </w:rPr>
        <w:t>maged or stolen. If a</w:t>
      </w:r>
      <w:r w:rsidRPr="001410B6">
        <w:rPr>
          <w:rFonts w:asciiTheme="minorHAnsi" w:hAnsiTheme="minorHAnsi"/>
          <w:color w:val="000000"/>
        </w:rPr>
        <w:t>n</w:t>
      </w:r>
      <w:r w:rsidR="00461CA7" w:rsidRPr="001410B6">
        <w:rPr>
          <w:rFonts w:asciiTheme="minorHAnsi" w:hAnsiTheme="minorHAnsi"/>
          <w:color w:val="000000"/>
        </w:rPr>
        <w:t xml:space="preserve"> </w:t>
      </w:r>
      <w:r w:rsidR="00710679">
        <w:rPr>
          <w:rFonts w:asciiTheme="minorHAnsi" w:hAnsiTheme="minorHAnsi"/>
          <w:color w:val="000000"/>
        </w:rPr>
        <w:t>i</w:t>
      </w:r>
      <w:r w:rsidRPr="001410B6">
        <w:rPr>
          <w:rFonts w:asciiTheme="minorHAnsi" w:hAnsiTheme="minorHAnsi"/>
          <w:color w:val="000000"/>
        </w:rPr>
        <w:t xml:space="preserve">ntern </w:t>
      </w:r>
      <w:r w:rsidR="007B378B" w:rsidRPr="001410B6">
        <w:rPr>
          <w:rFonts w:asciiTheme="minorHAnsi" w:hAnsiTheme="minorHAnsi"/>
          <w:color w:val="000000"/>
        </w:rPr>
        <w:t>notice</w:t>
      </w:r>
      <w:r w:rsidR="004C273D" w:rsidRPr="001410B6">
        <w:rPr>
          <w:rFonts w:asciiTheme="minorHAnsi" w:hAnsiTheme="minorHAnsi"/>
          <w:color w:val="000000"/>
        </w:rPr>
        <w:t xml:space="preserve">s </w:t>
      </w:r>
      <w:r w:rsidR="00461CA7" w:rsidRPr="001410B6">
        <w:rPr>
          <w:rFonts w:asciiTheme="minorHAnsi" w:hAnsiTheme="minorHAnsi"/>
          <w:color w:val="000000"/>
        </w:rPr>
        <w:t>dama</w:t>
      </w:r>
      <w:r w:rsidR="004C273D" w:rsidRPr="001410B6">
        <w:rPr>
          <w:rFonts w:asciiTheme="minorHAnsi" w:hAnsiTheme="minorHAnsi"/>
          <w:color w:val="000000"/>
        </w:rPr>
        <w:t xml:space="preserve">ges </w:t>
      </w:r>
      <w:r w:rsidR="003A68D6" w:rsidRPr="001410B6">
        <w:rPr>
          <w:rFonts w:asciiTheme="minorHAnsi" w:hAnsiTheme="minorHAnsi"/>
          <w:color w:val="000000"/>
        </w:rPr>
        <w:t>in his</w:t>
      </w:r>
      <w:r w:rsidR="00456FEE" w:rsidRPr="001410B6">
        <w:rPr>
          <w:rFonts w:asciiTheme="minorHAnsi" w:hAnsiTheme="minorHAnsi"/>
          <w:color w:val="000000"/>
        </w:rPr>
        <w:t>/her</w:t>
      </w:r>
      <w:r w:rsidR="007B378B" w:rsidRPr="001410B6">
        <w:rPr>
          <w:rFonts w:asciiTheme="minorHAnsi" w:hAnsiTheme="minorHAnsi"/>
          <w:color w:val="000000"/>
        </w:rPr>
        <w:t xml:space="preserve"> room or anywhere</w:t>
      </w:r>
      <w:r w:rsidR="004C273D" w:rsidRPr="001410B6">
        <w:rPr>
          <w:rFonts w:asciiTheme="minorHAnsi" w:hAnsiTheme="minorHAnsi"/>
          <w:color w:val="000000"/>
        </w:rPr>
        <w:t xml:space="preserve"> else </w:t>
      </w:r>
      <w:r w:rsidR="00461CA7" w:rsidRPr="001410B6">
        <w:rPr>
          <w:rFonts w:asciiTheme="minorHAnsi" w:hAnsiTheme="minorHAnsi"/>
          <w:color w:val="000000"/>
        </w:rPr>
        <w:t xml:space="preserve">in the </w:t>
      </w:r>
      <w:r w:rsidR="00710679">
        <w:rPr>
          <w:rFonts w:asciiTheme="minorHAnsi" w:hAnsiTheme="minorHAnsi"/>
          <w:color w:val="000000"/>
        </w:rPr>
        <w:t>apartment building</w:t>
      </w:r>
      <w:r w:rsidR="003A68D6" w:rsidRPr="001410B6">
        <w:rPr>
          <w:rFonts w:asciiTheme="minorHAnsi" w:hAnsiTheme="minorHAnsi"/>
          <w:color w:val="000000"/>
        </w:rPr>
        <w:t>, or if he</w:t>
      </w:r>
      <w:r w:rsidR="00456FEE" w:rsidRPr="001410B6">
        <w:rPr>
          <w:rFonts w:asciiTheme="minorHAnsi" w:hAnsiTheme="minorHAnsi"/>
          <w:color w:val="000000"/>
        </w:rPr>
        <w:t>/she</w:t>
      </w:r>
      <w:r w:rsidR="007B378B" w:rsidRPr="001410B6">
        <w:rPr>
          <w:rFonts w:asciiTheme="minorHAnsi" w:hAnsiTheme="minorHAnsi"/>
          <w:color w:val="000000"/>
        </w:rPr>
        <w:t xml:space="preserve"> </w:t>
      </w:r>
      <w:r w:rsidR="004C273D" w:rsidRPr="001410B6">
        <w:rPr>
          <w:rFonts w:asciiTheme="minorHAnsi" w:hAnsiTheme="minorHAnsi"/>
          <w:color w:val="000000"/>
        </w:rPr>
        <w:t>is aware of the person</w:t>
      </w:r>
      <w:r w:rsidR="007B378B" w:rsidRPr="001410B6">
        <w:rPr>
          <w:rFonts w:asciiTheme="minorHAnsi" w:hAnsiTheme="minorHAnsi"/>
          <w:color w:val="000000"/>
        </w:rPr>
        <w:t xml:space="preserve"> responsible for s</w:t>
      </w:r>
      <w:r w:rsidR="003312D0" w:rsidRPr="001410B6">
        <w:rPr>
          <w:rFonts w:asciiTheme="minorHAnsi" w:hAnsiTheme="minorHAnsi"/>
          <w:color w:val="000000"/>
        </w:rPr>
        <w:t xml:space="preserve">pecific damages, </w:t>
      </w:r>
      <w:r w:rsidR="004C273D" w:rsidRPr="001410B6">
        <w:rPr>
          <w:rFonts w:asciiTheme="minorHAnsi" w:hAnsiTheme="minorHAnsi"/>
          <w:color w:val="000000"/>
        </w:rPr>
        <w:t>he/she is</w:t>
      </w:r>
      <w:r w:rsidR="00461CA7" w:rsidRPr="001410B6">
        <w:rPr>
          <w:rFonts w:asciiTheme="minorHAnsi" w:hAnsiTheme="minorHAnsi"/>
          <w:color w:val="000000"/>
        </w:rPr>
        <w:t xml:space="preserve"> expected to contact the</w:t>
      </w:r>
      <w:r w:rsidR="003312D0" w:rsidRPr="001410B6">
        <w:rPr>
          <w:rFonts w:asciiTheme="minorHAnsi" w:hAnsiTheme="minorHAnsi"/>
          <w:color w:val="000000"/>
        </w:rPr>
        <w:t xml:space="preserve"> </w:t>
      </w:r>
      <w:proofErr w:type="spellStart"/>
      <w:r w:rsidR="001347B3">
        <w:rPr>
          <w:rFonts w:asciiTheme="minorHAnsi" w:hAnsiTheme="minorHAnsi"/>
          <w:color w:val="000000"/>
        </w:rPr>
        <w:t>NYCIntern</w:t>
      </w:r>
      <w:proofErr w:type="spellEnd"/>
      <w:r w:rsidR="001347B3" w:rsidRPr="001410B6">
        <w:rPr>
          <w:rFonts w:asciiTheme="minorHAnsi" w:hAnsiTheme="minorHAnsi"/>
          <w:color w:val="000000"/>
        </w:rPr>
        <w:t xml:space="preserve"> </w:t>
      </w:r>
      <w:r w:rsidR="001347B3">
        <w:rPr>
          <w:rFonts w:asciiTheme="minorHAnsi" w:hAnsiTheme="minorHAnsi"/>
          <w:color w:val="000000"/>
        </w:rPr>
        <w:t xml:space="preserve">Program </w:t>
      </w:r>
      <w:r w:rsidR="001347B3" w:rsidRPr="001410B6">
        <w:rPr>
          <w:rFonts w:asciiTheme="minorHAnsi" w:hAnsiTheme="minorHAnsi"/>
          <w:color w:val="000000"/>
        </w:rPr>
        <w:t xml:space="preserve">Manager </w:t>
      </w:r>
      <w:r w:rsidR="006C4675" w:rsidRPr="001410B6">
        <w:rPr>
          <w:rFonts w:asciiTheme="minorHAnsi" w:hAnsiTheme="minorHAnsi"/>
          <w:color w:val="000000"/>
        </w:rPr>
        <w:t xml:space="preserve">with this information </w:t>
      </w:r>
      <w:r w:rsidR="007B378B" w:rsidRPr="001410B6">
        <w:rPr>
          <w:rFonts w:asciiTheme="minorHAnsi" w:hAnsiTheme="minorHAnsi"/>
          <w:color w:val="000000"/>
        </w:rPr>
        <w:t>immediately.</w:t>
      </w:r>
    </w:p>
    <w:p w:rsidR="007B378B" w:rsidRPr="001410B6" w:rsidRDefault="007B378B" w:rsidP="007B378B">
      <w:pPr>
        <w:autoSpaceDE w:val="0"/>
        <w:autoSpaceDN w:val="0"/>
        <w:adjustRightInd w:val="0"/>
        <w:rPr>
          <w:rFonts w:asciiTheme="minorHAnsi" w:hAnsiTheme="minorHAnsi"/>
          <w:color w:val="000000"/>
        </w:rPr>
      </w:pPr>
    </w:p>
    <w:p w:rsidR="007B378B" w:rsidRPr="001410B6" w:rsidRDefault="007B378B" w:rsidP="007B378B">
      <w:pPr>
        <w:autoSpaceDE w:val="0"/>
        <w:autoSpaceDN w:val="0"/>
        <w:adjustRightInd w:val="0"/>
        <w:rPr>
          <w:rFonts w:asciiTheme="minorHAnsi" w:hAnsiTheme="minorHAnsi"/>
          <w:b/>
          <w:bCs/>
          <w:color w:val="000000"/>
        </w:rPr>
      </w:pPr>
      <w:r w:rsidRPr="001410B6">
        <w:rPr>
          <w:rFonts w:asciiTheme="minorHAnsi" w:hAnsiTheme="minorHAnsi"/>
          <w:b/>
          <w:bCs/>
          <w:color w:val="000000"/>
        </w:rPr>
        <w:t>Damage Assessment</w:t>
      </w:r>
    </w:p>
    <w:p w:rsidR="007B378B" w:rsidRPr="001410B6" w:rsidRDefault="007B378B" w:rsidP="007B378B">
      <w:pPr>
        <w:autoSpaceDE w:val="0"/>
        <w:autoSpaceDN w:val="0"/>
        <w:adjustRightInd w:val="0"/>
        <w:rPr>
          <w:rFonts w:asciiTheme="minorHAnsi" w:hAnsiTheme="minorHAnsi"/>
          <w:color w:val="000000"/>
        </w:rPr>
      </w:pPr>
      <w:r w:rsidRPr="001410B6">
        <w:rPr>
          <w:rFonts w:asciiTheme="minorHAnsi" w:hAnsiTheme="minorHAnsi"/>
          <w:color w:val="000000"/>
        </w:rPr>
        <w:t xml:space="preserve">Each </w:t>
      </w:r>
      <w:r w:rsidR="003D7DC5" w:rsidRPr="001410B6">
        <w:rPr>
          <w:rFonts w:asciiTheme="minorHAnsi" w:hAnsiTheme="minorHAnsi"/>
          <w:color w:val="000000"/>
        </w:rPr>
        <w:t>intern</w:t>
      </w:r>
      <w:r w:rsidRPr="001410B6">
        <w:rPr>
          <w:rFonts w:asciiTheme="minorHAnsi" w:hAnsiTheme="minorHAnsi"/>
          <w:color w:val="000000"/>
        </w:rPr>
        <w:t xml:space="preserve"> is respo</w:t>
      </w:r>
      <w:r w:rsidR="003A68D6" w:rsidRPr="001410B6">
        <w:rPr>
          <w:rFonts w:asciiTheme="minorHAnsi" w:hAnsiTheme="minorHAnsi"/>
          <w:color w:val="000000"/>
        </w:rPr>
        <w:t xml:space="preserve">nsible for the room in which </w:t>
      </w:r>
      <w:r w:rsidR="00456FEE" w:rsidRPr="001410B6">
        <w:rPr>
          <w:rFonts w:asciiTheme="minorHAnsi" w:hAnsiTheme="minorHAnsi"/>
          <w:color w:val="000000"/>
        </w:rPr>
        <w:t>he/</w:t>
      </w:r>
      <w:r w:rsidRPr="001410B6">
        <w:rPr>
          <w:rFonts w:asciiTheme="minorHAnsi" w:hAnsiTheme="minorHAnsi"/>
          <w:color w:val="000000"/>
        </w:rPr>
        <w:t>she resides. Residents are</w:t>
      </w:r>
      <w:r w:rsidR="004C273D" w:rsidRPr="001410B6">
        <w:rPr>
          <w:rFonts w:asciiTheme="minorHAnsi" w:hAnsiTheme="minorHAnsi"/>
          <w:color w:val="000000"/>
        </w:rPr>
        <w:t xml:space="preserve"> responsible for loss or damage</w:t>
      </w:r>
      <w:r w:rsidRPr="001410B6">
        <w:rPr>
          <w:rFonts w:asciiTheme="minorHAnsi" w:hAnsiTheme="minorHAnsi"/>
          <w:color w:val="000000"/>
        </w:rPr>
        <w:t xml:space="preserve"> to any property within </w:t>
      </w:r>
      <w:r w:rsidR="00694114" w:rsidRPr="001410B6">
        <w:rPr>
          <w:rFonts w:asciiTheme="minorHAnsi" w:hAnsiTheme="minorHAnsi"/>
          <w:color w:val="000000"/>
        </w:rPr>
        <w:t>housing</w:t>
      </w:r>
      <w:r w:rsidRPr="001410B6">
        <w:rPr>
          <w:rFonts w:asciiTheme="minorHAnsi" w:hAnsiTheme="minorHAnsi"/>
          <w:color w:val="000000"/>
        </w:rPr>
        <w:t xml:space="preserve"> that result</w:t>
      </w:r>
      <w:r w:rsidR="004C273D" w:rsidRPr="001410B6">
        <w:rPr>
          <w:rFonts w:asciiTheme="minorHAnsi" w:hAnsiTheme="minorHAnsi"/>
          <w:color w:val="000000"/>
        </w:rPr>
        <w:t>s</w:t>
      </w:r>
      <w:r w:rsidRPr="001410B6">
        <w:rPr>
          <w:rFonts w:asciiTheme="minorHAnsi" w:hAnsiTheme="minorHAnsi"/>
          <w:color w:val="000000"/>
        </w:rPr>
        <w:t xml:space="preserve"> from their own</w:t>
      </w:r>
      <w:r w:rsidR="00710679">
        <w:rPr>
          <w:rFonts w:asciiTheme="minorHAnsi" w:hAnsiTheme="minorHAnsi"/>
          <w:color w:val="000000"/>
        </w:rPr>
        <w:t>,</w:t>
      </w:r>
      <w:r w:rsidRPr="001410B6">
        <w:rPr>
          <w:rFonts w:asciiTheme="minorHAnsi" w:hAnsiTheme="minorHAnsi"/>
          <w:color w:val="000000"/>
        </w:rPr>
        <w:t xml:space="preserve"> or their guest’s</w:t>
      </w:r>
      <w:r w:rsidR="00710679">
        <w:rPr>
          <w:rFonts w:asciiTheme="minorHAnsi" w:hAnsiTheme="minorHAnsi"/>
          <w:color w:val="000000"/>
        </w:rPr>
        <w:t>,</w:t>
      </w:r>
      <w:r w:rsidRPr="001410B6">
        <w:rPr>
          <w:rFonts w:asciiTheme="minorHAnsi" w:hAnsiTheme="minorHAnsi"/>
          <w:color w:val="000000"/>
        </w:rPr>
        <w:t xml:space="preserve"> negligence or vandalism. </w:t>
      </w:r>
    </w:p>
    <w:p w:rsidR="007B378B" w:rsidRPr="001410B6" w:rsidRDefault="007B378B" w:rsidP="007B378B">
      <w:pPr>
        <w:autoSpaceDE w:val="0"/>
        <w:autoSpaceDN w:val="0"/>
        <w:adjustRightInd w:val="0"/>
        <w:rPr>
          <w:rFonts w:asciiTheme="minorHAnsi" w:hAnsiTheme="minorHAnsi"/>
          <w:color w:val="000000"/>
        </w:rPr>
      </w:pPr>
    </w:p>
    <w:p w:rsidR="007B378B" w:rsidRPr="001410B6" w:rsidRDefault="004D4517" w:rsidP="00E95A64">
      <w:pPr>
        <w:autoSpaceDE w:val="0"/>
        <w:autoSpaceDN w:val="0"/>
        <w:adjustRightInd w:val="0"/>
        <w:rPr>
          <w:rFonts w:asciiTheme="minorHAnsi" w:hAnsiTheme="minorHAnsi"/>
          <w:color w:val="000000"/>
        </w:rPr>
      </w:pPr>
      <w:r w:rsidRPr="001410B6">
        <w:rPr>
          <w:rFonts w:asciiTheme="minorHAnsi" w:hAnsiTheme="minorHAnsi"/>
          <w:color w:val="000000"/>
        </w:rPr>
        <w:t>Apartment</w:t>
      </w:r>
      <w:r w:rsidR="007B378B" w:rsidRPr="001410B6">
        <w:rPr>
          <w:rFonts w:asciiTheme="minorHAnsi" w:hAnsiTheme="minorHAnsi"/>
          <w:color w:val="000000"/>
        </w:rPr>
        <w:t xml:space="preserve"> damages will be</w:t>
      </w:r>
      <w:r w:rsidR="007654E0" w:rsidRPr="001410B6">
        <w:rPr>
          <w:rFonts w:asciiTheme="minorHAnsi" w:hAnsiTheme="minorHAnsi"/>
          <w:color w:val="000000"/>
        </w:rPr>
        <w:t xml:space="preserve"> billed jointly unless one individual</w:t>
      </w:r>
      <w:r w:rsidR="007B378B" w:rsidRPr="001410B6">
        <w:rPr>
          <w:rFonts w:asciiTheme="minorHAnsi" w:hAnsiTheme="minorHAnsi"/>
          <w:color w:val="000000"/>
        </w:rPr>
        <w:t xml:space="preserve"> take</w:t>
      </w:r>
      <w:r w:rsidR="007654E0" w:rsidRPr="001410B6">
        <w:rPr>
          <w:rFonts w:asciiTheme="minorHAnsi" w:hAnsiTheme="minorHAnsi"/>
          <w:color w:val="000000"/>
        </w:rPr>
        <w:t>s full responsibility for the damage</w:t>
      </w:r>
      <w:r w:rsidR="007B378B" w:rsidRPr="001410B6">
        <w:rPr>
          <w:rFonts w:asciiTheme="minorHAnsi" w:hAnsiTheme="minorHAnsi"/>
          <w:color w:val="000000"/>
        </w:rPr>
        <w:t xml:space="preserve">. </w:t>
      </w:r>
      <w:r w:rsidR="003D7DC5" w:rsidRPr="001410B6">
        <w:rPr>
          <w:rFonts w:asciiTheme="minorHAnsi" w:hAnsiTheme="minorHAnsi"/>
          <w:color w:val="000000"/>
        </w:rPr>
        <w:t>Intern</w:t>
      </w:r>
      <w:r w:rsidR="007B378B" w:rsidRPr="001410B6">
        <w:rPr>
          <w:rFonts w:asciiTheme="minorHAnsi" w:hAnsiTheme="minorHAnsi"/>
          <w:color w:val="000000"/>
        </w:rPr>
        <w:t xml:space="preserve">s who have room damages will receive a bill from the </w:t>
      </w:r>
      <w:r w:rsidR="00710679">
        <w:rPr>
          <w:rFonts w:asciiTheme="minorHAnsi" w:hAnsiTheme="minorHAnsi"/>
          <w:color w:val="000000"/>
        </w:rPr>
        <w:t>C</w:t>
      </w:r>
      <w:r w:rsidR="007B378B" w:rsidRPr="001410B6">
        <w:rPr>
          <w:rFonts w:asciiTheme="minorHAnsi" w:hAnsiTheme="minorHAnsi"/>
          <w:color w:val="000000"/>
        </w:rPr>
        <w:t>ollege</w:t>
      </w:r>
      <w:r w:rsidR="007654E0" w:rsidRPr="001410B6">
        <w:rPr>
          <w:rFonts w:asciiTheme="minorHAnsi" w:hAnsiTheme="minorHAnsi"/>
          <w:color w:val="000000"/>
        </w:rPr>
        <w:t xml:space="preserve">.  </w:t>
      </w:r>
      <w:r w:rsidR="007B378B" w:rsidRPr="001410B6">
        <w:rPr>
          <w:rFonts w:asciiTheme="minorHAnsi" w:hAnsiTheme="minorHAnsi"/>
          <w:color w:val="000000"/>
        </w:rPr>
        <w:t xml:space="preserve">All charges billed must be paid no later than the date indicated on the billing letter. </w:t>
      </w:r>
    </w:p>
    <w:p w:rsidR="00590EA1" w:rsidRPr="001410B6" w:rsidRDefault="00590EA1" w:rsidP="00E95A64">
      <w:pPr>
        <w:autoSpaceDE w:val="0"/>
        <w:autoSpaceDN w:val="0"/>
        <w:adjustRightInd w:val="0"/>
        <w:rPr>
          <w:rFonts w:asciiTheme="minorHAnsi" w:hAnsiTheme="minorHAnsi"/>
          <w:color w:val="000000"/>
        </w:rPr>
      </w:pPr>
    </w:p>
    <w:p w:rsidR="007B378B" w:rsidRPr="001410B6" w:rsidRDefault="007B378B" w:rsidP="007B378B">
      <w:pPr>
        <w:autoSpaceDE w:val="0"/>
        <w:autoSpaceDN w:val="0"/>
        <w:adjustRightInd w:val="0"/>
        <w:rPr>
          <w:rFonts w:asciiTheme="minorHAnsi" w:hAnsiTheme="minorHAnsi"/>
          <w:b/>
          <w:bCs/>
          <w:color w:val="000000"/>
        </w:rPr>
      </w:pPr>
      <w:r w:rsidRPr="001410B6">
        <w:rPr>
          <w:rFonts w:asciiTheme="minorHAnsi" w:hAnsiTheme="minorHAnsi"/>
          <w:b/>
          <w:bCs/>
          <w:color w:val="000000"/>
        </w:rPr>
        <w:t>Keys and Lock-outs</w:t>
      </w:r>
    </w:p>
    <w:p w:rsidR="007B378B" w:rsidRPr="001410B6" w:rsidRDefault="007B378B" w:rsidP="007B378B">
      <w:pPr>
        <w:autoSpaceDE w:val="0"/>
        <w:autoSpaceDN w:val="0"/>
        <w:adjustRightInd w:val="0"/>
        <w:rPr>
          <w:rFonts w:asciiTheme="minorHAnsi" w:hAnsiTheme="minorHAnsi"/>
          <w:color w:val="000000"/>
        </w:rPr>
      </w:pPr>
      <w:r w:rsidRPr="001410B6">
        <w:rPr>
          <w:rFonts w:asciiTheme="minorHAnsi" w:hAnsiTheme="minorHAnsi"/>
          <w:color w:val="000000"/>
        </w:rPr>
        <w:t xml:space="preserve">Residents are expected to </w:t>
      </w:r>
      <w:r w:rsidR="004D4517" w:rsidRPr="001410B6">
        <w:rPr>
          <w:rFonts w:asciiTheme="minorHAnsi" w:hAnsiTheme="minorHAnsi"/>
          <w:color w:val="000000"/>
        </w:rPr>
        <w:t xml:space="preserve">carry their </w:t>
      </w:r>
      <w:r w:rsidRPr="001410B6">
        <w:rPr>
          <w:rFonts w:asciiTheme="minorHAnsi" w:hAnsiTheme="minorHAnsi"/>
          <w:color w:val="000000"/>
        </w:rPr>
        <w:t xml:space="preserve">keys at all times and must not lend them to anyone. </w:t>
      </w:r>
      <w:r w:rsidR="004D4517" w:rsidRPr="001410B6">
        <w:rPr>
          <w:rFonts w:asciiTheme="minorHAnsi" w:hAnsiTheme="minorHAnsi"/>
          <w:color w:val="000000"/>
        </w:rPr>
        <w:t>Keys</w:t>
      </w:r>
      <w:r w:rsidRPr="001410B6">
        <w:rPr>
          <w:rFonts w:asciiTheme="minorHAnsi" w:hAnsiTheme="minorHAnsi"/>
          <w:color w:val="000000"/>
        </w:rPr>
        <w:t xml:space="preserve"> are not to </w:t>
      </w:r>
      <w:r w:rsidR="00EF4120">
        <w:rPr>
          <w:rFonts w:asciiTheme="minorHAnsi" w:hAnsiTheme="minorHAnsi"/>
          <w:color w:val="000000"/>
        </w:rPr>
        <w:t>be duplicated by anyone</w:t>
      </w:r>
      <w:r w:rsidRPr="001410B6">
        <w:rPr>
          <w:rFonts w:asciiTheme="minorHAnsi" w:hAnsiTheme="minorHAnsi"/>
          <w:color w:val="000000"/>
        </w:rPr>
        <w:t>. If a key is lost, it should be reported missing immediately so that the key can be replaced in a timely fashion. There will be a replacement</w:t>
      </w:r>
      <w:r w:rsidR="003312D0" w:rsidRPr="001410B6">
        <w:rPr>
          <w:rFonts w:asciiTheme="minorHAnsi" w:hAnsiTheme="minorHAnsi"/>
          <w:color w:val="000000"/>
        </w:rPr>
        <w:t xml:space="preserve"> </w:t>
      </w:r>
      <w:r w:rsidR="007E382A" w:rsidRPr="001410B6">
        <w:rPr>
          <w:rFonts w:asciiTheme="minorHAnsi" w:hAnsiTheme="minorHAnsi"/>
          <w:color w:val="000000"/>
        </w:rPr>
        <w:t>charge for keys and, if necessary,</w:t>
      </w:r>
      <w:r w:rsidRPr="001410B6">
        <w:rPr>
          <w:rFonts w:asciiTheme="minorHAnsi" w:hAnsiTheme="minorHAnsi"/>
          <w:color w:val="000000"/>
        </w:rPr>
        <w:t xml:space="preserve"> lock cores. Lost mailbox keys are also subject </w:t>
      </w:r>
      <w:r w:rsidR="00BC64BA" w:rsidRPr="001410B6">
        <w:rPr>
          <w:rFonts w:asciiTheme="minorHAnsi" w:hAnsiTheme="minorHAnsi"/>
          <w:color w:val="000000"/>
        </w:rPr>
        <w:t>to replacement fees</w:t>
      </w:r>
      <w:r w:rsidRPr="001410B6">
        <w:rPr>
          <w:rFonts w:asciiTheme="minorHAnsi" w:hAnsiTheme="minorHAnsi"/>
          <w:color w:val="000000"/>
        </w:rPr>
        <w:t>.</w:t>
      </w:r>
      <w:r w:rsidR="00B100F1" w:rsidRPr="001410B6">
        <w:rPr>
          <w:rFonts w:asciiTheme="minorHAnsi" w:hAnsiTheme="minorHAnsi"/>
          <w:color w:val="000000"/>
        </w:rPr>
        <w:t xml:space="preserve"> </w:t>
      </w:r>
      <w:r w:rsidRPr="001410B6">
        <w:rPr>
          <w:rFonts w:asciiTheme="minorHAnsi" w:hAnsiTheme="minorHAnsi"/>
          <w:color w:val="000000"/>
        </w:rPr>
        <w:t xml:space="preserve">Losing or failing to </w:t>
      </w:r>
      <w:r w:rsidR="00227095" w:rsidRPr="001410B6">
        <w:rPr>
          <w:rFonts w:asciiTheme="minorHAnsi" w:hAnsiTheme="minorHAnsi"/>
          <w:color w:val="000000"/>
        </w:rPr>
        <w:t>return keys will result in a $</w:t>
      </w:r>
      <w:r w:rsidR="00DF017C">
        <w:rPr>
          <w:rFonts w:asciiTheme="minorHAnsi" w:hAnsiTheme="minorHAnsi"/>
          <w:color w:val="000000"/>
        </w:rPr>
        <w:t>2</w:t>
      </w:r>
      <w:r w:rsidR="00DF017C" w:rsidRPr="001410B6">
        <w:rPr>
          <w:rFonts w:asciiTheme="minorHAnsi" w:hAnsiTheme="minorHAnsi"/>
          <w:color w:val="000000"/>
        </w:rPr>
        <w:t xml:space="preserve">5 </w:t>
      </w:r>
      <w:r w:rsidRPr="001410B6">
        <w:rPr>
          <w:rFonts w:asciiTheme="minorHAnsi" w:hAnsiTheme="minorHAnsi"/>
          <w:color w:val="000000"/>
        </w:rPr>
        <w:t>charge</w:t>
      </w:r>
      <w:r w:rsidR="000303CA" w:rsidRPr="001410B6">
        <w:rPr>
          <w:rFonts w:asciiTheme="minorHAnsi" w:hAnsiTheme="minorHAnsi"/>
          <w:color w:val="000000"/>
        </w:rPr>
        <w:t xml:space="preserve"> per key</w:t>
      </w:r>
      <w:r w:rsidRPr="001410B6">
        <w:rPr>
          <w:rFonts w:asciiTheme="minorHAnsi" w:hAnsiTheme="minorHAnsi"/>
          <w:color w:val="000000"/>
        </w:rPr>
        <w:t xml:space="preserve">. </w:t>
      </w:r>
    </w:p>
    <w:p w:rsidR="007B378B" w:rsidRPr="001410B6" w:rsidRDefault="007B378B" w:rsidP="007B378B">
      <w:pPr>
        <w:autoSpaceDE w:val="0"/>
        <w:autoSpaceDN w:val="0"/>
        <w:adjustRightInd w:val="0"/>
        <w:rPr>
          <w:rFonts w:asciiTheme="minorHAnsi" w:hAnsiTheme="minorHAnsi"/>
          <w:color w:val="000000"/>
        </w:rPr>
      </w:pPr>
    </w:p>
    <w:p w:rsidR="007B378B" w:rsidRPr="001410B6" w:rsidRDefault="007B378B" w:rsidP="007B378B">
      <w:pPr>
        <w:autoSpaceDE w:val="0"/>
        <w:autoSpaceDN w:val="0"/>
        <w:adjustRightInd w:val="0"/>
        <w:rPr>
          <w:rFonts w:asciiTheme="minorHAnsi" w:hAnsiTheme="minorHAnsi"/>
          <w:b/>
          <w:bCs/>
          <w:color w:val="000000"/>
        </w:rPr>
      </w:pPr>
      <w:r w:rsidRPr="007B4904">
        <w:rPr>
          <w:rFonts w:asciiTheme="minorHAnsi" w:hAnsiTheme="minorHAnsi"/>
          <w:b/>
          <w:bCs/>
          <w:color w:val="000000"/>
        </w:rPr>
        <w:lastRenderedPageBreak/>
        <w:t>Lockout Policy</w:t>
      </w:r>
    </w:p>
    <w:p w:rsidR="007B378B" w:rsidRPr="001410B6" w:rsidRDefault="003D7DC5" w:rsidP="007B378B">
      <w:pPr>
        <w:autoSpaceDE w:val="0"/>
        <w:autoSpaceDN w:val="0"/>
        <w:adjustRightInd w:val="0"/>
        <w:rPr>
          <w:rFonts w:asciiTheme="minorHAnsi" w:hAnsiTheme="minorHAnsi"/>
          <w:color w:val="000000"/>
        </w:rPr>
      </w:pPr>
      <w:r w:rsidRPr="001410B6">
        <w:rPr>
          <w:rFonts w:asciiTheme="minorHAnsi" w:hAnsiTheme="minorHAnsi"/>
          <w:color w:val="000000"/>
        </w:rPr>
        <w:t>Intern</w:t>
      </w:r>
      <w:r w:rsidR="007B378B" w:rsidRPr="001410B6">
        <w:rPr>
          <w:rFonts w:asciiTheme="minorHAnsi" w:hAnsiTheme="minorHAnsi"/>
          <w:color w:val="000000"/>
        </w:rPr>
        <w:t>s may be locked out of</w:t>
      </w:r>
      <w:r w:rsidR="003A68D6" w:rsidRPr="001410B6">
        <w:rPr>
          <w:rFonts w:asciiTheme="minorHAnsi" w:hAnsiTheme="minorHAnsi"/>
          <w:color w:val="000000"/>
        </w:rPr>
        <w:t xml:space="preserve"> their rooms by the college </w:t>
      </w:r>
      <w:r w:rsidR="007B378B" w:rsidRPr="001410B6">
        <w:rPr>
          <w:rFonts w:asciiTheme="minorHAnsi" w:hAnsiTheme="minorHAnsi"/>
          <w:color w:val="000000"/>
        </w:rPr>
        <w:t>or the apartment building for the following reasons:</w:t>
      </w:r>
    </w:p>
    <w:p w:rsidR="007B378B" w:rsidRPr="001410B6" w:rsidRDefault="007B378B" w:rsidP="007B378B">
      <w:pPr>
        <w:numPr>
          <w:ilvl w:val="0"/>
          <w:numId w:val="15"/>
        </w:numPr>
        <w:autoSpaceDE w:val="0"/>
        <w:autoSpaceDN w:val="0"/>
        <w:adjustRightInd w:val="0"/>
        <w:rPr>
          <w:rFonts w:asciiTheme="minorHAnsi" w:hAnsiTheme="minorHAnsi"/>
          <w:color w:val="000000"/>
        </w:rPr>
      </w:pPr>
      <w:r w:rsidRPr="001410B6">
        <w:rPr>
          <w:rFonts w:asciiTheme="minorHAnsi" w:hAnsiTheme="minorHAnsi"/>
          <w:color w:val="000000"/>
        </w:rPr>
        <w:t>Overdue housing payments</w:t>
      </w:r>
      <w:r w:rsidR="003B1418" w:rsidRPr="001410B6">
        <w:rPr>
          <w:rFonts w:asciiTheme="minorHAnsi" w:hAnsiTheme="minorHAnsi"/>
          <w:color w:val="000000"/>
        </w:rPr>
        <w:t xml:space="preserve"> (after proper notice has been given)</w:t>
      </w:r>
    </w:p>
    <w:p w:rsidR="007B378B" w:rsidRPr="001410B6" w:rsidRDefault="007B378B" w:rsidP="007B378B">
      <w:pPr>
        <w:numPr>
          <w:ilvl w:val="0"/>
          <w:numId w:val="15"/>
        </w:numPr>
        <w:autoSpaceDE w:val="0"/>
        <w:autoSpaceDN w:val="0"/>
        <w:adjustRightInd w:val="0"/>
        <w:rPr>
          <w:rFonts w:asciiTheme="minorHAnsi" w:hAnsiTheme="minorHAnsi"/>
          <w:color w:val="000000"/>
        </w:rPr>
      </w:pPr>
      <w:r w:rsidRPr="001410B6">
        <w:rPr>
          <w:rFonts w:asciiTheme="minorHAnsi" w:hAnsiTheme="minorHAnsi"/>
          <w:color w:val="000000"/>
        </w:rPr>
        <w:t>Dangerous condition present in room</w:t>
      </w:r>
    </w:p>
    <w:p w:rsidR="007B378B" w:rsidRPr="001410B6" w:rsidRDefault="007B378B" w:rsidP="007B378B">
      <w:pPr>
        <w:numPr>
          <w:ilvl w:val="0"/>
          <w:numId w:val="15"/>
        </w:numPr>
        <w:autoSpaceDE w:val="0"/>
        <w:autoSpaceDN w:val="0"/>
        <w:adjustRightInd w:val="0"/>
        <w:rPr>
          <w:rFonts w:asciiTheme="minorHAnsi" w:hAnsiTheme="minorHAnsi"/>
          <w:color w:val="000000"/>
        </w:rPr>
      </w:pPr>
      <w:r w:rsidRPr="001410B6">
        <w:rPr>
          <w:rFonts w:asciiTheme="minorHAnsi" w:hAnsiTheme="minorHAnsi"/>
          <w:color w:val="000000"/>
        </w:rPr>
        <w:t>Failure to vacate room as required</w:t>
      </w:r>
    </w:p>
    <w:p w:rsidR="003E105D" w:rsidRPr="001410B6" w:rsidRDefault="003E105D" w:rsidP="007B378B">
      <w:pPr>
        <w:numPr>
          <w:ilvl w:val="0"/>
          <w:numId w:val="15"/>
        </w:numPr>
        <w:autoSpaceDE w:val="0"/>
        <w:autoSpaceDN w:val="0"/>
        <w:adjustRightInd w:val="0"/>
        <w:rPr>
          <w:rFonts w:asciiTheme="minorHAnsi" w:hAnsiTheme="minorHAnsi"/>
          <w:color w:val="000000"/>
        </w:rPr>
      </w:pPr>
      <w:r w:rsidRPr="001410B6">
        <w:rPr>
          <w:rFonts w:asciiTheme="minorHAnsi" w:hAnsiTheme="minorHAnsi"/>
          <w:color w:val="000000"/>
        </w:rPr>
        <w:t xml:space="preserve">Revocation of housing contract due to </w:t>
      </w:r>
      <w:r w:rsidR="00A276EE">
        <w:rPr>
          <w:rFonts w:asciiTheme="minorHAnsi" w:hAnsiTheme="minorHAnsi"/>
          <w:color w:val="000000"/>
        </w:rPr>
        <w:t xml:space="preserve">a </w:t>
      </w:r>
      <w:r w:rsidRPr="001410B6">
        <w:rPr>
          <w:rFonts w:asciiTheme="minorHAnsi" w:hAnsiTheme="minorHAnsi"/>
          <w:color w:val="000000"/>
        </w:rPr>
        <w:t xml:space="preserve">serious </w:t>
      </w:r>
      <w:r w:rsidR="00A276EE">
        <w:rPr>
          <w:rFonts w:asciiTheme="minorHAnsi" w:hAnsiTheme="minorHAnsi"/>
          <w:color w:val="000000"/>
        </w:rPr>
        <w:t xml:space="preserve">handbook </w:t>
      </w:r>
      <w:r w:rsidRPr="001410B6">
        <w:rPr>
          <w:rFonts w:asciiTheme="minorHAnsi" w:hAnsiTheme="minorHAnsi"/>
          <w:color w:val="000000"/>
        </w:rPr>
        <w:t>infraction</w:t>
      </w:r>
    </w:p>
    <w:p w:rsidR="007B378B" w:rsidRPr="001410B6" w:rsidRDefault="007B378B" w:rsidP="007B378B">
      <w:pPr>
        <w:autoSpaceDE w:val="0"/>
        <w:autoSpaceDN w:val="0"/>
        <w:adjustRightInd w:val="0"/>
        <w:rPr>
          <w:rFonts w:asciiTheme="minorHAnsi" w:hAnsiTheme="minorHAnsi"/>
          <w:b/>
          <w:bCs/>
          <w:color w:val="000000"/>
        </w:rPr>
      </w:pPr>
    </w:p>
    <w:p w:rsidR="007B378B" w:rsidRPr="001410B6" w:rsidRDefault="007B378B" w:rsidP="007B378B">
      <w:pPr>
        <w:autoSpaceDE w:val="0"/>
        <w:autoSpaceDN w:val="0"/>
        <w:adjustRightInd w:val="0"/>
        <w:rPr>
          <w:rFonts w:asciiTheme="minorHAnsi" w:hAnsiTheme="minorHAnsi"/>
          <w:b/>
          <w:bCs/>
          <w:color w:val="000000"/>
        </w:rPr>
      </w:pPr>
      <w:r w:rsidRPr="001410B6">
        <w:rPr>
          <w:rFonts w:asciiTheme="minorHAnsi" w:hAnsiTheme="minorHAnsi"/>
          <w:b/>
          <w:bCs/>
          <w:color w:val="000000"/>
        </w:rPr>
        <w:t xml:space="preserve">Room </w:t>
      </w:r>
      <w:r w:rsidR="00DF017C">
        <w:rPr>
          <w:rFonts w:asciiTheme="minorHAnsi" w:hAnsiTheme="minorHAnsi"/>
          <w:b/>
          <w:bCs/>
          <w:color w:val="000000"/>
        </w:rPr>
        <w:t>A</w:t>
      </w:r>
      <w:r w:rsidR="00DF017C" w:rsidRPr="001410B6">
        <w:rPr>
          <w:rFonts w:asciiTheme="minorHAnsi" w:hAnsiTheme="minorHAnsi"/>
          <w:b/>
          <w:bCs/>
          <w:color w:val="000000"/>
        </w:rPr>
        <w:t xml:space="preserve">ssignments </w:t>
      </w:r>
      <w:r w:rsidRPr="001410B6">
        <w:rPr>
          <w:rFonts w:asciiTheme="minorHAnsi" w:hAnsiTheme="minorHAnsi"/>
          <w:b/>
          <w:bCs/>
          <w:color w:val="000000"/>
        </w:rPr>
        <w:t xml:space="preserve">and </w:t>
      </w:r>
      <w:r w:rsidR="00DF017C">
        <w:rPr>
          <w:rFonts w:asciiTheme="minorHAnsi" w:hAnsiTheme="minorHAnsi"/>
          <w:b/>
          <w:bCs/>
          <w:color w:val="000000"/>
        </w:rPr>
        <w:t>R</w:t>
      </w:r>
      <w:r w:rsidR="00DF017C" w:rsidRPr="001410B6">
        <w:rPr>
          <w:rFonts w:asciiTheme="minorHAnsi" w:hAnsiTheme="minorHAnsi"/>
          <w:b/>
          <w:bCs/>
          <w:color w:val="000000"/>
        </w:rPr>
        <w:t xml:space="preserve">oom </w:t>
      </w:r>
      <w:r w:rsidR="00DF017C">
        <w:rPr>
          <w:rFonts w:asciiTheme="minorHAnsi" w:hAnsiTheme="minorHAnsi"/>
          <w:b/>
          <w:bCs/>
          <w:color w:val="000000"/>
        </w:rPr>
        <w:t>C</w:t>
      </w:r>
      <w:r w:rsidR="00DF017C" w:rsidRPr="001410B6">
        <w:rPr>
          <w:rFonts w:asciiTheme="minorHAnsi" w:hAnsiTheme="minorHAnsi"/>
          <w:b/>
          <w:bCs/>
          <w:color w:val="000000"/>
        </w:rPr>
        <w:t>hanges</w:t>
      </w:r>
    </w:p>
    <w:p w:rsidR="00E258C1" w:rsidRPr="00676819" w:rsidRDefault="007B378B" w:rsidP="007B378B">
      <w:pPr>
        <w:autoSpaceDE w:val="0"/>
        <w:autoSpaceDN w:val="0"/>
        <w:adjustRightInd w:val="0"/>
        <w:rPr>
          <w:rFonts w:asciiTheme="minorHAnsi" w:hAnsiTheme="minorHAnsi"/>
          <w:color w:val="000000"/>
        </w:rPr>
      </w:pPr>
      <w:r w:rsidRPr="001410B6">
        <w:rPr>
          <w:rFonts w:asciiTheme="minorHAnsi" w:hAnsiTheme="minorHAnsi"/>
          <w:color w:val="000000"/>
        </w:rPr>
        <w:t xml:space="preserve">The housing contract stipulates that only the </w:t>
      </w:r>
      <w:r w:rsidR="0061556A" w:rsidRPr="001410B6">
        <w:rPr>
          <w:rFonts w:asciiTheme="minorHAnsi" w:hAnsiTheme="minorHAnsi"/>
          <w:color w:val="000000"/>
        </w:rPr>
        <w:t>intern</w:t>
      </w:r>
      <w:r w:rsidRPr="001410B6">
        <w:rPr>
          <w:rFonts w:asciiTheme="minorHAnsi" w:hAnsiTheme="minorHAnsi"/>
          <w:color w:val="000000"/>
        </w:rPr>
        <w:t xml:space="preserve"> assigned a space by </w:t>
      </w:r>
      <w:proofErr w:type="spellStart"/>
      <w:r w:rsidR="001347B3">
        <w:rPr>
          <w:rFonts w:asciiTheme="minorHAnsi" w:hAnsiTheme="minorHAnsi"/>
          <w:color w:val="000000"/>
        </w:rPr>
        <w:t>NYC</w:t>
      </w:r>
      <w:r w:rsidR="00DF017C">
        <w:rPr>
          <w:rFonts w:asciiTheme="minorHAnsi" w:hAnsiTheme="minorHAnsi"/>
          <w:color w:val="000000"/>
        </w:rPr>
        <w:t>Intern</w:t>
      </w:r>
      <w:proofErr w:type="spellEnd"/>
      <w:r w:rsidRPr="001410B6">
        <w:rPr>
          <w:rFonts w:asciiTheme="minorHAnsi" w:hAnsiTheme="minorHAnsi"/>
          <w:color w:val="000000"/>
        </w:rPr>
        <w:t xml:space="preserve"> can occupy it. Any vacant space may be assigned to another </w:t>
      </w:r>
      <w:r w:rsidR="0061556A" w:rsidRPr="001410B6">
        <w:rPr>
          <w:rFonts w:asciiTheme="minorHAnsi" w:hAnsiTheme="minorHAnsi"/>
          <w:color w:val="000000"/>
        </w:rPr>
        <w:t>intern</w:t>
      </w:r>
      <w:r w:rsidRPr="001410B6">
        <w:rPr>
          <w:rFonts w:asciiTheme="minorHAnsi" w:hAnsiTheme="minorHAnsi"/>
          <w:color w:val="000000"/>
        </w:rPr>
        <w:t xml:space="preserve"> selected by </w:t>
      </w:r>
      <w:proofErr w:type="spellStart"/>
      <w:r w:rsidR="000D4024" w:rsidRPr="001410B6">
        <w:rPr>
          <w:rFonts w:asciiTheme="minorHAnsi" w:hAnsiTheme="minorHAnsi"/>
          <w:color w:val="000000"/>
        </w:rPr>
        <w:t>NYCIntern</w:t>
      </w:r>
      <w:proofErr w:type="spellEnd"/>
      <w:r w:rsidRPr="001410B6">
        <w:rPr>
          <w:rFonts w:asciiTheme="minorHAnsi" w:hAnsiTheme="minorHAnsi"/>
          <w:color w:val="000000"/>
        </w:rPr>
        <w:t xml:space="preserve"> w</w:t>
      </w:r>
      <w:r w:rsidR="00442B32" w:rsidRPr="001410B6">
        <w:rPr>
          <w:rFonts w:asciiTheme="minorHAnsi" w:hAnsiTheme="minorHAnsi"/>
          <w:color w:val="000000"/>
        </w:rPr>
        <w:t xml:space="preserve">ithout prior notification to the roommates occupying the apartment. No </w:t>
      </w:r>
      <w:r w:rsidR="0061556A" w:rsidRPr="001410B6">
        <w:rPr>
          <w:rFonts w:asciiTheme="minorHAnsi" w:hAnsiTheme="minorHAnsi"/>
          <w:color w:val="000000"/>
        </w:rPr>
        <w:t>intern</w:t>
      </w:r>
      <w:r w:rsidR="00442B32" w:rsidRPr="001410B6">
        <w:rPr>
          <w:rFonts w:asciiTheme="minorHAnsi" w:hAnsiTheme="minorHAnsi"/>
          <w:color w:val="000000"/>
        </w:rPr>
        <w:t xml:space="preserve"> shall</w:t>
      </w:r>
      <w:r w:rsidRPr="001410B6">
        <w:rPr>
          <w:rFonts w:asciiTheme="minorHAnsi" w:hAnsiTheme="minorHAnsi"/>
          <w:color w:val="000000"/>
        </w:rPr>
        <w:t xml:space="preserve"> transfer o</w:t>
      </w:r>
      <w:r w:rsidR="00442B32" w:rsidRPr="001410B6">
        <w:rPr>
          <w:rFonts w:asciiTheme="minorHAnsi" w:hAnsiTheme="minorHAnsi"/>
          <w:color w:val="000000"/>
        </w:rPr>
        <w:t>r assign any rights obtained through</w:t>
      </w:r>
      <w:r w:rsidRPr="001410B6">
        <w:rPr>
          <w:rFonts w:asciiTheme="minorHAnsi" w:hAnsiTheme="minorHAnsi"/>
          <w:color w:val="000000"/>
        </w:rPr>
        <w:t xml:space="preserve"> the housing contract to any other person.</w:t>
      </w:r>
    </w:p>
    <w:p w:rsidR="0037529D" w:rsidRDefault="0037529D" w:rsidP="0037529D">
      <w:pPr>
        <w:rPr>
          <w:rFonts w:asciiTheme="minorHAnsi" w:hAnsiTheme="minorHAnsi"/>
          <w:b/>
          <w:bCs/>
          <w:sz w:val="28"/>
          <w:szCs w:val="28"/>
        </w:rPr>
      </w:pPr>
    </w:p>
    <w:p w:rsidR="008907F8" w:rsidRPr="008907F8" w:rsidRDefault="0037529D" w:rsidP="008907F8">
      <w:pPr>
        <w:rPr>
          <w:rFonts w:asciiTheme="minorHAnsi" w:hAnsiTheme="minorHAnsi"/>
          <w:b/>
          <w:bCs/>
          <w:sz w:val="28"/>
          <w:szCs w:val="28"/>
        </w:rPr>
      </w:pPr>
      <w:r w:rsidRPr="0037529D">
        <w:rPr>
          <w:rFonts w:asciiTheme="minorHAnsi" w:hAnsiTheme="minorHAnsi"/>
          <w:b/>
          <w:bCs/>
          <w:sz w:val="28"/>
          <w:szCs w:val="28"/>
        </w:rPr>
        <w:t>R</w:t>
      </w:r>
      <w:r>
        <w:rPr>
          <w:rFonts w:asciiTheme="minorHAnsi" w:hAnsiTheme="minorHAnsi"/>
          <w:b/>
          <w:bCs/>
          <w:sz w:val="28"/>
          <w:szCs w:val="28"/>
        </w:rPr>
        <w:t>OOM</w:t>
      </w:r>
      <w:r w:rsidRPr="0037529D">
        <w:rPr>
          <w:rFonts w:asciiTheme="minorHAnsi" w:hAnsiTheme="minorHAnsi"/>
          <w:b/>
          <w:bCs/>
          <w:sz w:val="28"/>
          <w:szCs w:val="28"/>
        </w:rPr>
        <w:t xml:space="preserve"> F</w:t>
      </w:r>
      <w:r>
        <w:rPr>
          <w:rFonts w:asciiTheme="minorHAnsi" w:hAnsiTheme="minorHAnsi"/>
          <w:b/>
          <w:bCs/>
          <w:sz w:val="28"/>
          <w:szCs w:val="28"/>
        </w:rPr>
        <w:t>URNISHINGS</w:t>
      </w:r>
    </w:p>
    <w:p w:rsidR="008907F8" w:rsidRPr="001F4383" w:rsidRDefault="008907F8" w:rsidP="008907F8">
      <w:pPr>
        <w:pStyle w:val="Subheading"/>
      </w:pPr>
      <w:r w:rsidRPr="001F4383">
        <w:t>Washington</w:t>
      </w:r>
    </w:p>
    <w:p w:rsidR="008907F8" w:rsidRPr="00DA2536" w:rsidRDefault="008907F8" w:rsidP="008907F8">
      <w:pPr>
        <w:rPr>
          <w:rFonts w:asciiTheme="minorHAnsi" w:hAnsiTheme="minorHAnsi"/>
        </w:rPr>
      </w:pPr>
      <w:r w:rsidRPr="00DA2536">
        <w:rPr>
          <w:rFonts w:asciiTheme="minorHAnsi" w:hAnsiTheme="minorHAnsi"/>
        </w:rPr>
        <w:t xml:space="preserve">Each </w:t>
      </w:r>
      <w:r w:rsidR="002F6F4F">
        <w:rPr>
          <w:rFonts w:asciiTheme="minorHAnsi" w:hAnsiTheme="minorHAnsi"/>
        </w:rPr>
        <w:t xml:space="preserve">apartment </w:t>
      </w:r>
      <w:r w:rsidRPr="00DA2536">
        <w:rPr>
          <w:rFonts w:asciiTheme="minorHAnsi" w:hAnsiTheme="minorHAnsi"/>
        </w:rPr>
        <w:t>has its own living space, kitchen area, and bathroom. Every apartme</w:t>
      </w:r>
      <w:r w:rsidR="002F6F4F">
        <w:rPr>
          <w:rFonts w:asciiTheme="minorHAnsi" w:hAnsiTheme="minorHAnsi"/>
        </w:rPr>
        <w:t>nt has the following appliances and furniture</w:t>
      </w:r>
      <w:r w:rsidRPr="00DA2536">
        <w:rPr>
          <w:rFonts w:asciiTheme="minorHAnsi" w:hAnsiTheme="minorHAnsi"/>
        </w:rPr>
        <w:t>:</w:t>
      </w:r>
    </w:p>
    <w:p w:rsidR="008907F8" w:rsidRPr="00DA2536" w:rsidRDefault="008907F8" w:rsidP="008907F8">
      <w:pPr>
        <w:numPr>
          <w:ilvl w:val="0"/>
          <w:numId w:val="33"/>
        </w:numPr>
        <w:rPr>
          <w:rFonts w:asciiTheme="minorHAnsi" w:hAnsiTheme="minorHAnsi"/>
        </w:rPr>
      </w:pPr>
      <w:r w:rsidRPr="00DA2536">
        <w:rPr>
          <w:rFonts w:asciiTheme="minorHAnsi" w:hAnsiTheme="minorHAnsi"/>
        </w:rPr>
        <w:t>Couch</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Kitchen table </w:t>
      </w:r>
      <w:r>
        <w:rPr>
          <w:rFonts w:asciiTheme="minorHAnsi" w:hAnsiTheme="minorHAnsi"/>
        </w:rPr>
        <w:t>(space permitting)</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One desk and chair per </w:t>
      </w:r>
      <w:r w:rsidR="003F72D1">
        <w:rPr>
          <w:rFonts w:asciiTheme="minorHAnsi" w:hAnsiTheme="minorHAnsi"/>
        </w:rPr>
        <w:t>intern</w:t>
      </w:r>
    </w:p>
    <w:p w:rsidR="008907F8" w:rsidRPr="00DA2536" w:rsidRDefault="008907F8" w:rsidP="008907F8">
      <w:pPr>
        <w:numPr>
          <w:ilvl w:val="0"/>
          <w:numId w:val="33"/>
        </w:numPr>
        <w:rPr>
          <w:rFonts w:asciiTheme="minorHAnsi" w:hAnsiTheme="minorHAnsi"/>
        </w:rPr>
      </w:pPr>
      <w:r w:rsidRPr="00DA2536">
        <w:rPr>
          <w:rFonts w:asciiTheme="minorHAnsi" w:hAnsiTheme="minorHAnsi"/>
        </w:rPr>
        <w:t>Refrigerator, stove, oven, microwave</w:t>
      </w:r>
    </w:p>
    <w:p w:rsidR="00D820EE" w:rsidRPr="002F6F4F" w:rsidRDefault="008907F8" w:rsidP="002F6F4F">
      <w:pPr>
        <w:numPr>
          <w:ilvl w:val="0"/>
          <w:numId w:val="33"/>
        </w:numPr>
        <w:rPr>
          <w:rFonts w:asciiTheme="minorHAnsi" w:hAnsiTheme="minorHAnsi"/>
        </w:rPr>
      </w:pPr>
      <w:r w:rsidRPr="00DA2536">
        <w:rPr>
          <w:rFonts w:asciiTheme="minorHAnsi" w:hAnsiTheme="minorHAnsi"/>
        </w:rPr>
        <w:t>Twin beds (36” x 75”), dressers, lamps</w:t>
      </w:r>
    </w:p>
    <w:p w:rsidR="008907F8" w:rsidRPr="001F4383" w:rsidRDefault="008907F8" w:rsidP="008907F8">
      <w:pPr>
        <w:pStyle w:val="Subheading"/>
      </w:pPr>
      <w:r w:rsidRPr="001F4383">
        <w:t>West</w:t>
      </w:r>
    </w:p>
    <w:p w:rsidR="002F6F4F" w:rsidRPr="00DA2536" w:rsidRDefault="002F6F4F" w:rsidP="002F6F4F">
      <w:pPr>
        <w:rPr>
          <w:rFonts w:asciiTheme="minorHAnsi" w:hAnsiTheme="minorHAnsi"/>
        </w:rPr>
      </w:pPr>
      <w:r w:rsidRPr="00DA2536">
        <w:rPr>
          <w:rFonts w:asciiTheme="minorHAnsi" w:hAnsiTheme="minorHAnsi"/>
        </w:rPr>
        <w:t xml:space="preserve">Each </w:t>
      </w:r>
      <w:r>
        <w:rPr>
          <w:rFonts w:asciiTheme="minorHAnsi" w:hAnsiTheme="minorHAnsi"/>
        </w:rPr>
        <w:t xml:space="preserve">apartment </w:t>
      </w:r>
      <w:r w:rsidRPr="00DA2536">
        <w:rPr>
          <w:rFonts w:asciiTheme="minorHAnsi" w:hAnsiTheme="minorHAnsi"/>
        </w:rPr>
        <w:t>has its own living space, kitchen area, and bathroom. Every apartme</w:t>
      </w:r>
      <w:r>
        <w:rPr>
          <w:rFonts w:asciiTheme="minorHAnsi" w:hAnsiTheme="minorHAnsi"/>
        </w:rPr>
        <w:t>nt has the following appliances and furniture</w:t>
      </w:r>
      <w:r w:rsidRPr="00DA2536">
        <w:rPr>
          <w:rFonts w:asciiTheme="minorHAnsi" w:hAnsiTheme="minorHAnsi"/>
        </w:rPr>
        <w:t>:</w:t>
      </w:r>
    </w:p>
    <w:p w:rsidR="008907F8" w:rsidRPr="00DA2536" w:rsidRDefault="008907F8" w:rsidP="008907F8">
      <w:pPr>
        <w:numPr>
          <w:ilvl w:val="0"/>
          <w:numId w:val="33"/>
        </w:numPr>
        <w:rPr>
          <w:rFonts w:asciiTheme="minorHAnsi" w:hAnsiTheme="minorHAnsi"/>
        </w:rPr>
      </w:pPr>
      <w:r w:rsidRPr="00DA2536">
        <w:rPr>
          <w:rFonts w:asciiTheme="minorHAnsi" w:hAnsiTheme="minorHAnsi"/>
        </w:rPr>
        <w:t>Couch</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Kitchen table </w:t>
      </w:r>
      <w:r>
        <w:rPr>
          <w:rFonts w:asciiTheme="minorHAnsi" w:hAnsiTheme="minorHAnsi"/>
        </w:rPr>
        <w:t>(space permitting)</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One desk and chair per </w:t>
      </w:r>
      <w:r w:rsidR="003F72D1">
        <w:rPr>
          <w:rFonts w:asciiTheme="minorHAnsi" w:hAnsiTheme="minorHAnsi"/>
        </w:rPr>
        <w:t>intern</w:t>
      </w:r>
    </w:p>
    <w:p w:rsidR="008907F8" w:rsidRPr="00DA2536" w:rsidRDefault="008907F8" w:rsidP="008907F8">
      <w:pPr>
        <w:numPr>
          <w:ilvl w:val="0"/>
          <w:numId w:val="33"/>
        </w:numPr>
        <w:rPr>
          <w:rFonts w:asciiTheme="minorHAnsi" w:hAnsiTheme="minorHAnsi"/>
        </w:rPr>
      </w:pPr>
      <w:r w:rsidRPr="00DA2536">
        <w:rPr>
          <w:rFonts w:asciiTheme="minorHAnsi" w:hAnsiTheme="minorHAnsi"/>
        </w:rPr>
        <w:t>Refrigerator, stove, oven, microwave</w:t>
      </w:r>
    </w:p>
    <w:p w:rsidR="008907F8" w:rsidRPr="002F6F4F" w:rsidRDefault="008907F8" w:rsidP="002F6F4F">
      <w:pPr>
        <w:numPr>
          <w:ilvl w:val="0"/>
          <w:numId w:val="33"/>
        </w:numPr>
        <w:rPr>
          <w:rFonts w:asciiTheme="minorHAnsi" w:hAnsiTheme="minorHAnsi"/>
        </w:rPr>
      </w:pPr>
      <w:r w:rsidRPr="00DA2536">
        <w:rPr>
          <w:rFonts w:asciiTheme="minorHAnsi" w:hAnsiTheme="minorHAnsi"/>
        </w:rPr>
        <w:t>Twin beds (36” x 75”), dressers, lamps</w:t>
      </w:r>
    </w:p>
    <w:p w:rsidR="008907F8" w:rsidRPr="00DA2536" w:rsidRDefault="008907F8" w:rsidP="008907F8">
      <w:pPr>
        <w:pStyle w:val="Subheading"/>
      </w:pPr>
      <w:r w:rsidRPr="00DA2536">
        <w:t xml:space="preserve">Wall </w:t>
      </w:r>
    </w:p>
    <w:p w:rsidR="002F6F4F" w:rsidRPr="00DA2536" w:rsidRDefault="002F6F4F" w:rsidP="002F6F4F">
      <w:pPr>
        <w:rPr>
          <w:rFonts w:asciiTheme="minorHAnsi" w:hAnsiTheme="minorHAnsi"/>
        </w:rPr>
      </w:pPr>
      <w:bookmarkStart w:id="0" w:name="h.um6d2vpp04va"/>
      <w:bookmarkStart w:id="1" w:name="_Toc320017778"/>
      <w:bookmarkEnd w:id="0"/>
      <w:r w:rsidRPr="00DA2536">
        <w:rPr>
          <w:rFonts w:asciiTheme="minorHAnsi" w:hAnsiTheme="minorHAnsi"/>
        </w:rPr>
        <w:t xml:space="preserve">Each </w:t>
      </w:r>
      <w:r>
        <w:rPr>
          <w:rFonts w:asciiTheme="minorHAnsi" w:hAnsiTheme="minorHAnsi"/>
        </w:rPr>
        <w:t xml:space="preserve">apartment </w:t>
      </w:r>
      <w:r w:rsidRPr="00DA2536">
        <w:rPr>
          <w:rFonts w:asciiTheme="minorHAnsi" w:hAnsiTheme="minorHAnsi"/>
        </w:rPr>
        <w:t>has its own living space, kitchen area, and bathroom. Every apartme</w:t>
      </w:r>
      <w:r>
        <w:rPr>
          <w:rFonts w:asciiTheme="minorHAnsi" w:hAnsiTheme="minorHAnsi"/>
        </w:rPr>
        <w:t>nt has the following appliances and furniture</w:t>
      </w:r>
      <w:r w:rsidRPr="00DA2536">
        <w:rPr>
          <w:rFonts w:asciiTheme="minorHAnsi" w:hAnsiTheme="minorHAnsi"/>
        </w:rPr>
        <w:t>:</w:t>
      </w:r>
    </w:p>
    <w:p w:rsidR="008907F8" w:rsidRPr="00DA2536" w:rsidRDefault="008907F8" w:rsidP="008907F8">
      <w:pPr>
        <w:numPr>
          <w:ilvl w:val="0"/>
          <w:numId w:val="33"/>
        </w:numPr>
        <w:rPr>
          <w:rFonts w:asciiTheme="minorHAnsi" w:hAnsiTheme="minorHAnsi"/>
        </w:rPr>
      </w:pPr>
      <w:r w:rsidRPr="00DA2536">
        <w:rPr>
          <w:rFonts w:asciiTheme="minorHAnsi" w:hAnsiTheme="minorHAnsi"/>
        </w:rPr>
        <w:t>Couch or love seat</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Kitchen table </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One desk and chair per </w:t>
      </w:r>
      <w:r w:rsidR="003F72D1">
        <w:rPr>
          <w:rFonts w:asciiTheme="minorHAnsi" w:hAnsiTheme="minorHAnsi"/>
        </w:rPr>
        <w:t>intern</w:t>
      </w:r>
    </w:p>
    <w:p w:rsidR="008907F8" w:rsidRPr="00DA2536" w:rsidRDefault="008907F8" w:rsidP="008907F8">
      <w:pPr>
        <w:numPr>
          <w:ilvl w:val="0"/>
          <w:numId w:val="33"/>
        </w:numPr>
        <w:rPr>
          <w:rFonts w:asciiTheme="minorHAnsi" w:hAnsiTheme="minorHAnsi"/>
        </w:rPr>
      </w:pPr>
      <w:r w:rsidRPr="00DA2536">
        <w:rPr>
          <w:rFonts w:asciiTheme="minorHAnsi" w:hAnsiTheme="minorHAnsi"/>
        </w:rPr>
        <w:t>Refrigerator, stove, convection/microwave oven, dishwasher, washer/dryer</w:t>
      </w:r>
    </w:p>
    <w:p w:rsidR="008907F8" w:rsidRPr="00DA2536" w:rsidRDefault="008907F8" w:rsidP="008907F8">
      <w:pPr>
        <w:numPr>
          <w:ilvl w:val="0"/>
          <w:numId w:val="33"/>
        </w:numPr>
        <w:rPr>
          <w:rFonts w:asciiTheme="minorHAnsi" w:hAnsiTheme="minorHAnsi"/>
        </w:rPr>
      </w:pPr>
      <w:r w:rsidRPr="00DA2536">
        <w:rPr>
          <w:rFonts w:asciiTheme="minorHAnsi" w:hAnsiTheme="minorHAnsi"/>
        </w:rPr>
        <w:t>Twin beds (36” x 75”), dresser, lamps</w:t>
      </w:r>
    </w:p>
    <w:p w:rsidR="008907F8" w:rsidRPr="00DA2536" w:rsidRDefault="008907F8" w:rsidP="008907F8">
      <w:pPr>
        <w:pStyle w:val="Subheading"/>
      </w:pPr>
      <w:r w:rsidRPr="00DA2536">
        <w:lastRenderedPageBreak/>
        <w:t>Hanover</w:t>
      </w:r>
    </w:p>
    <w:p w:rsidR="002F6F4F" w:rsidRPr="00DA2536" w:rsidRDefault="002F6F4F" w:rsidP="002F6F4F">
      <w:pPr>
        <w:rPr>
          <w:rFonts w:asciiTheme="minorHAnsi" w:hAnsiTheme="minorHAnsi"/>
        </w:rPr>
      </w:pPr>
      <w:r w:rsidRPr="00DA2536">
        <w:rPr>
          <w:rFonts w:asciiTheme="minorHAnsi" w:hAnsiTheme="minorHAnsi"/>
        </w:rPr>
        <w:t xml:space="preserve">Each </w:t>
      </w:r>
      <w:r>
        <w:rPr>
          <w:rFonts w:asciiTheme="minorHAnsi" w:hAnsiTheme="minorHAnsi"/>
        </w:rPr>
        <w:t xml:space="preserve">apartment </w:t>
      </w:r>
      <w:r w:rsidRPr="00DA2536">
        <w:rPr>
          <w:rFonts w:asciiTheme="minorHAnsi" w:hAnsiTheme="minorHAnsi"/>
        </w:rPr>
        <w:t>has its own living space, kitchen area, and bathroom. Every apartme</w:t>
      </w:r>
      <w:r>
        <w:rPr>
          <w:rFonts w:asciiTheme="minorHAnsi" w:hAnsiTheme="minorHAnsi"/>
        </w:rPr>
        <w:t>nt has the following appliances and furniture</w:t>
      </w:r>
      <w:r w:rsidRPr="00DA2536">
        <w:rPr>
          <w:rFonts w:asciiTheme="minorHAnsi" w:hAnsiTheme="minorHAnsi"/>
        </w:rPr>
        <w:t>:</w:t>
      </w:r>
    </w:p>
    <w:p w:rsidR="008907F8" w:rsidRPr="00DA2536" w:rsidRDefault="008907F8" w:rsidP="008907F8">
      <w:pPr>
        <w:numPr>
          <w:ilvl w:val="0"/>
          <w:numId w:val="33"/>
        </w:numPr>
        <w:rPr>
          <w:rFonts w:asciiTheme="minorHAnsi" w:hAnsiTheme="minorHAnsi"/>
        </w:rPr>
      </w:pPr>
      <w:r w:rsidRPr="00DA2536">
        <w:rPr>
          <w:rFonts w:asciiTheme="minorHAnsi" w:hAnsiTheme="minorHAnsi"/>
        </w:rPr>
        <w:t>Couch or love seat</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Kitchen table </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One desk and chair per </w:t>
      </w:r>
      <w:r w:rsidR="003F72D1">
        <w:rPr>
          <w:rFonts w:asciiTheme="minorHAnsi" w:hAnsiTheme="minorHAnsi"/>
        </w:rPr>
        <w:t>intern</w:t>
      </w:r>
    </w:p>
    <w:p w:rsidR="008907F8" w:rsidRPr="00DA2536" w:rsidRDefault="008907F8" w:rsidP="008907F8">
      <w:pPr>
        <w:numPr>
          <w:ilvl w:val="0"/>
          <w:numId w:val="33"/>
        </w:numPr>
        <w:rPr>
          <w:rFonts w:asciiTheme="minorHAnsi" w:hAnsiTheme="minorHAnsi"/>
        </w:rPr>
      </w:pPr>
      <w:r w:rsidRPr="00DA2536">
        <w:rPr>
          <w:rFonts w:asciiTheme="minorHAnsi" w:hAnsiTheme="minorHAnsi"/>
        </w:rPr>
        <w:t>Refrigerator, stove, oven, microwave, dishwasher</w:t>
      </w:r>
    </w:p>
    <w:p w:rsidR="008907F8" w:rsidRPr="00DA2536" w:rsidRDefault="008907F8" w:rsidP="008907F8">
      <w:pPr>
        <w:numPr>
          <w:ilvl w:val="0"/>
          <w:numId w:val="33"/>
        </w:numPr>
        <w:rPr>
          <w:rFonts w:asciiTheme="minorHAnsi" w:hAnsiTheme="minorHAnsi"/>
        </w:rPr>
      </w:pPr>
      <w:r w:rsidRPr="00DA2536">
        <w:rPr>
          <w:rFonts w:asciiTheme="minorHAnsi" w:hAnsiTheme="minorHAnsi"/>
        </w:rPr>
        <w:t>Twin beds (36” x 75”), dresser, lamps</w:t>
      </w:r>
    </w:p>
    <w:p w:rsidR="008907F8" w:rsidRPr="001F4383" w:rsidRDefault="008907F8" w:rsidP="008907F8">
      <w:pPr>
        <w:pStyle w:val="Subheading"/>
      </w:pPr>
      <w:r w:rsidRPr="001F4383">
        <w:t>Clark</w:t>
      </w:r>
      <w:bookmarkEnd w:id="1"/>
    </w:p>
    <w:p w:rsidR="002F6F4F" w:rsidRPr="00DA2536" w:rsidRDefault="002F6F4F" w:rsidP="002F6F4F">
      <w:pPr>
        <w:rPr>
          <w:rFonts w:asciiTheme="minorHAnsi" w:hAnsiTheme="minorHAnsi"/>
        </w:rPr>
      </w:pPr>
      <w:bookmarkStart w:id="2" w:name="h.9i432f8e2sis"/>
      <w:bookmarkEnd w:id="2"/>
      <w:r w:rsidRPr="00DA2536">
        <w:rPr>
          <w:rFonts w:asciiTheme="minorHAnsi" w:hAnsiTheme="minorHAnsi"/>
        </w:rPr>
        <w:t xml:space="preserve">Each </w:t>
      </w:r>
      <w:r>
        <w:rPr>
          <w:rFonts w:asciiTheme="minorHAnsi" w:hAnsiTheme="minorHAnsi"/>
        </w:rPr>
        <w:t xml:space="preserve">apartment </w:t>
      </w:r>
      <w:r w:rsidRPr="00DA2536">
        <w:rPr>
          <w:rFonts w:asciiTheme="minorHAnsi" w:hAnsiTheme="minorHAnsi"/>
        </w:rPr>
        <w:t>has its own living space, kitchen area, and bathroom. Every apartme</w:t>
      </w:r>
      <w:r>
        <w:rPr>
          <w:rFonts w:asciiTheme="minorHAnsi" w:hAnsiTheme="minorHAnsi"/>
        </w:rPr>
        <w:t>nt has the following appliances and furniture</w:t>
      </w:r>
      <w:r w:rsidRPr="00DA2536">
        <w:rPr>
          <w:rFonts w:asciiTheme="minorHAnsi" w:hAnsiTheme="minorHAnsi"/>
        </w:rPr>
        <w:t>:</w:t>
      </w:r>
    </w:p>
    <w:p w:rsidR="008907F8" w:rsidRPr="00DA2536" w:rsidRDefault="008907F8" w:rsidP="008907F8">
      <w:pPr>
        <w:numPr>
          <w:ilvl w:val="0"/>
          <w:numId w:val="33"/>
        </w:numPr>
        <w:rPr>
          <w:rFonts w:asciiTheme="minorHAnsi" w:hAnsiTheme="minorHAnsi"/>
        </w:rPr>
      </w:pPr>
      <w:r w:rsidRPr="00DA2536">
        <w:rPr>
          <w:rFonts w:asciiTheme="minorHAnsi" w:hAnsiTheme="minorHAnsi"/>
        </w:rPr>
        <w:t>Club chair</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One desk and chair per </w:t>
      </w:r>
      <w:r w:rsidR="003F72D1">
        <w:rPr>
          <w:rFonts w:asciiTheme="minorHAnsi" w:hAnsiTheme="minorHAnsi"/>
        </w:rPr>
        <w:t>intern</w:t>
      </w:r>
    </w:p>
    <w:p w:rsidR="008907F8" w:rsidRPr="00DA2536" w:rsidRDefault="008907F8" w:rsidP="008907F8">
      <w:pPr>
        <w:numPr>
          <w:ilvl w:val="0"/>
          <w:numId w:val="33"/>
        </w:numPr>
        <w:rPr>
          <w:rFonts w:asciiTheme="minorHAnsi" w:hAnsiTheme="minorHAnsi"/>
        </w:rPr>
      </w:pPr>
      <w:r w:rsidRPr="00DA2536">
        <w:rPr>
          <w:rFonts w:asciiTheme="minorHAnsi" w:hAnsiTheme="minorHAnsi"/>
        </w:rPr>
        <w:t xml:space="preserve">Refrigerator, stove, oven, and microwave  </w:t>
      </w:r>
    </w:p>
    <w:p w:rsidR="008907F8" w:rsidRPr="00DA2536" w:rsidRDefault="008907F8" w:rsidP="008907F8">
      <w:pPr>
        <w:numPr>
          <w:ilvl w:val="0"/>
          <w:numId w:val="33"/>
        </w:numPr>
        <w:rPr>
          <w:rFonts w:asciiTheme="minorHAnsi" w:hAnsiTheme="minorHAnsi"/>
        </w:rPr>
      </w:pPr>
      <w:r w:rsidRPr="00DA2536">
        <w:rPr>
          <w:rFonts w:asciiTheme="minorHAnsi" w:hAnsiTheme="minorHAnsi"/>
        </w:rPr>
        <w:t>Flat screen TV with basic cable</w:t>
      </w:r>
    </w:p>
    <w:p w:rsidR="008907F8" w:rsidRPr="00DA2536" w:rsidRDefault="008907F8" w:rsidP="008907F8">
      <w:pPr>
        <w:numPr>
          <w:ilvl w:val="0"/>
          <w:numId w:val="33"/>
        </w:numPr>
        <w:rPr>
          <w:rFonts w:asciiTheme="minorHAnsi" w:hAnsiTheme="minorHAnsi"/>
        </w:rPr>
      </w:pPr>
      <w:r w:rsidRPr="00DA2536">
        <w:rPr>
          <w:rFonts w:asciiTheme="minorHAnsi" w:hAnsiTheme="minorHAnsi"/>
        </w:rPr>
        <w:t>Twin beds (36” x 75”)</w:t>
      </w:r>
    </w:p>
    <w:p w:rsidR="008907F8" w:rsidRPr="00DA2536" w:rsidRDefault="008907F8" w:rsidP="008907F8">
      <w:pPr>
        <w:rPr>
          <w:rFonts w:asciiTheme="minorHAnsi" w:hAnsiTheme="minorHAnsi"/>
        </w:rPr>
      </w:pPr>
      <w:bookmarkStart w:id="3" w:name="_Toc358900700"/>
      <w:bookmarkStart w:id="4" w:name="_Toc358901303"/>
      <w:bookmarkStart w:id="5" w:name="_Toc358907361"/>
    </w:p>
    <w:p w:rsidR="00D820EE" w:rsidRPr="002F6F4F" w:rsidRDefault="008907F8" w:rsidP="002F6F4F">
      <w:pPr>
        <w:rPr>
          <w:rFonts w:asciiTheme="minorHAnsi" w:hAnsiTheme="minorHAnsi"/>
          <w:b/>
          <w:bCs/>
        </w:rPr>
      </w:pPr>
      <w:r>
        <w:rPr>
          <w:rFonts w:asciiTheme="minorHAnsi" w:hAnsiTheme="minorHAnsi"/>
        </w:rPr>
        <w:t>Interns</w:t>
      </w:r>
      <w:r w:rsidRPr="007E74DA">
        <w:rPr>
          <w:rFonts w:asciiTheme="minorHAnsi" w:hAnsiTheme="minorHAnsi"/>
        </w:rPr>
        <w:t xml:space="preserve"> may not bring any of the following furniture items into </w:t>
      </w:r>
      <w:proofErr w:type="spellStart"/>
      <w:r>
        <w:rPr>
          <w:rFonts w:asciiTheme="minorHAnsi" w:hAnsiTheme="minorHAnsi"/>
        </w:rPr>
        <w:t>NYCIntern</w:t>
      </w:r>
      <w:proofErr w:type="spellEnd"/>
      <w:r w:rsidRPr="007E74DA">
        <w:rPr>
          <w:rFonts w:asciiTheme="minorHAnsi" w:hAnsiTheme="minorHAnsi"/>
        </w:rPr>
        <w:t xml:space="preserve"> housing: couches, love seats, futons, large chairs, recliners, or other </w:t>
      </w:r>
      <w:r>
        <w:rPr>
          <w:rFonts w:asciiTheme="minorHAnsi" w:hAnsiTheme="minorHAnsi"/>
        </w:rPr>
        <w:t xml:space="preserve">large </w:t>
      </w:r>
      <w:r w:rsidRPr="007E74DA">
        <w:rPr>
          <w:rFonts w:asciiTheme="minorHAnsi" w:hAnsiTheme="minorHAnsi"/>
        </w:rPr>
        <w:t xml:space="preserve">upholstered </w:t>
      </w:r>
      <w:r>
        <w:rPr>
          <w:rFonts w:asciiTheme="minorHAnsi" w:hAnsiTheme="minorHAnsi"/>
        </w:rPr>
        <w:t>furniture</w:t>
      </w:r>
      <w:r w:rsidRPr="007E74DA">
        <w:rPr>
          <w:rFonts w:asciiTheme="minorHAnsi" w:hAnsiTheme="minorHAnsi"/>
        </w:rPr>
        <w:t>. Due to limited space</w:t>
      </w:r>
      <w:r>
        <w:rPr>
          <w:rFonts w:asciiTheme="minorHAnsi" w:hAnsiTheme="minorHAnsi"/>
        </w:rPr>
        <w:t>,</w:t>
      </w:r>
      <w:r w:rsidRPr="007E74DA">
        <w:rPr>
          <w:rFonts w:asciiTheme="minorHAnsi" w:hAnsiTheme="minorHAnsi"/>
        </w:rPr>
        <w:t xml:space="preserve"> the following pieces of furniture are</w:t>
      </w:r>
      <w:r>
        <w:rPr>
          <w:rFonts w:asciiTheme="minorHAnsi" w:hAnsiTheme="minorHAnsi"/>
        </w:rPr>
        <w:t xml:space="preserve"> also</w:t>
      </w:r>
      <w:r w:rsidR="00EF4120">
        <w:rPr>
          <w:rFonts w:asciiTheme="minorHAnsi" w:hAnsiTheme="minorHAnsi"/>
        </w:rPr>
        <w:t xml:space="preserve"> not allowed at Clark</w:t>
      </w:r>
      <w:r w:rsidRPr="007E74DA">
        <w:rPr>
          <w:rFonts w:asciiTheme="minorHAnsi" w:hAnsiTheme="minorHAnsi"/>
        </w:rPr>
        <w:t xml:space="preserve">: coffee/side tables or TV stands. The </w:t>
      </w:r>
      <w:proofErr w:type="spellStart"/>
      <w:r>
        <w:rPr>
          <w:rFonts w:asciiTheme="minorHAnsi" w:hAnsiTheme="minorHAnsi"/>
        </w:rPr>
        <w:t>NYCIntern</w:t>
      </w:r>
      <w:proofErr w:type="spellEnd"/>
      <w:r>
        <w:rPr>
          <w:rFonts w:asciiTheme="minorHAnsi" w:hAnsiTheme="minorHAnsi"/>
        </w:rPr>
        <w:t xml:space="preserve"> Program</w:t>
      </w:r>
      <w:r w:rsidRPr="007E74DA">
        <w:rPr>
          <w:rFonts w:asciiTheme="minorHAnsi" w:hAnsiTheme="minorHAnsi"/>
        </w:rPr>
        <w:t xml:space="preserve"> reserves the right to ask </w:t>
      </w:r>
      <w:r w:rsidR="00EF4120">
        <w:rPr>
          <w:rFonts w:asciiTheme="minorHAnsi" w:hAnsiTheme="minorHAnsi"/>
        </w:rPr>
        <w:t>intern</w:t>
      </w:r>
      <w:r w:rsidRPr="007E74DA">
        <w:rPr>
          <w:rFonts w:asciiTheme="minorHAnsi" w:hAnsiTheme="minorHAnsi"/>
        </w:rPr>
        <w:t>s to remove any personal furniture from College housing.</w:t>
      </w:r>
      <w:bookmarkEnd w:id="3"/>
      <w:bookmarkEnd w:id="4"/>
      <w:bookmarkEnd w:id="5"/>
    </w:p>
    <w:p w:rsidR="00D820EE" w:rsidRDefault="00D820EE" w:rsidP="00E00F42">
      <w:pPr>
        <w:autoSpaceDE w:val="0"/>
        <w:autoSpaceDN w:val="0"/>
        <w:adjustRightInd w:val="0"/>
        <w:rPr>
          <w:rFonts w:asciiTheme="minorHAnsi" w:hAnsiTheme="minorHAnsi"/>
          <w:b/>
          <w:bCs/>
          <w:color w:val="000000"/>
          <w:sz w:val="28"/>
          <w:szCs w:val="28"/>
        </w:rPr>
      </w:pPr>
    </w:p>
    <w:p w:rsidR="0037529D" w:rsidRPr="001410B6" w:rsidRDefault="0037529D" w:rsidP="0037529D">
      <w:pPr>
        <w:rPr>
          <w:rFonts w:asciiTheme="minorHAnsi" w:hAnsiTheme="minorHAnsi"/>
          <w:b/>
          <w:bCs/>
          <w:color w:val="000000"/>
          <w:sz w:val="28"/>
          <w:szCs w:val="28"/>
        </w:rPr>
      </w:pPr>
      <w:r w:rsidRPr="001410B6">
        <w:rPr>
          <w:rFonts w:asciiTheme="minorHAnsi" w:hAnsiTheme="minorHAnsi"/>
          <w:b/>
          <w:bCs/>
          <w:color w:val="000000"/>
          <w:sz w:val="28"/>
          <w:szCs w:val="28"/>
        </w:rPr>
        <w:t>INTERNS RIGHTS AND RESPONSIBILITIES</w:t>
      </w:r>
    </w:p>
    <w:p w:rsidR="0037529D" w:rsidRPr="001410B6" w:rsidRDefault="0037529D" w:rsidP="0037529D">
      <w:pPr>
        <w:autoSpaceDE w:val="0"/>
        <w:autoSpaceDN w:val="0"/>
        <w:adjustRightInd w:val="0"/>
        <w:rPr>
          <w:rFonts w:asciiTheme="minorHAnsi" w:hAnsiTheme="minorHAnsi"/>
          <w:color w:val="000000"/>
        </w:rPr>
      </w:pPr>
      <w:r w:rsidRPr="001410B6">
        <w:rPr>
          <w:rFonts w:asciiTheme="minorHAnsi" w:hAnsiTheme="minorHAnsi"/>
          <w:color w:val="000000"/>
        </w:rPr>
        <w:t>Interns have the right</w:t>
      </w:r>
      <w:r>
        <w:rPr>
          <w:rFonts w:asciiTheme="minorHAnsi" w:hAnsiTheme="minorHAnsi"/>
          <w:color w:val="000000"/>
        </w:rPr>
        <w:t xml:space="preserve"> to:</w:t>
      </w:r>
    </w:p>
    <w:p w:rsidR="0037529D" w:rsidRPr="001410B6" w:rsidRDefault="0037529D" w:rsidP="0037529D">
      <w:pPr>
        <w:numPr>
          <w:ilvl w:val="0"/>
          <w:numId w:val="12"/>
        </w:numPr>
        <w:autoSpaceDE w:val="0"/>
        <w:autoSpaceDN w:val="0"/>
        <w:adjustRightInd w:val="0"/>
        <w:rPr>
          <w:rFonts w:asciiTheme="minorHAnsi" w:hAnsiTheme="minorHAnsi"/>
          <w:color w:val="000000"/>
        </w:rPr>
      </w:pPr>
      <w:r>
        <w:rPr>
          <w:rFonts w:asciiTheme="minorHAnsi" w:hAnsiTheme="minorHAnsi"/>
          <w:color w:val="000000"/>
        </w:rPr>
        <w:t>L</w:t>
      </w:r>
      <w:r w:rsidRPr="001410B6">
        <w:rPr>
          <w:rFonts w:asciiTheme="minorHAnsi" w:hAnsiTheme="minorHAnsi"/>
          <w:color w:val="000000"/>
        </w:rPr>
        <w:t>ive in a clean and secure environment.</w:t>
      </w:r>
    </w:p>
    <w:p w:rsidR="0037529D" w:rsidRPr="001410B6" w:rsidRDefault="00676819" w:rsidP="0037529D">
      <w:pPr>
        <w:numPr>
          <w:ilvl w:val="0"/>
          <w:numId w:val="12"/>
        </w:numPr>
        <w:autoSpaceDE w:val="0"/>
        <w:autoSpaceDN w:val="0"/>
        <w:adjustRightInd w:val="0"/>
        <w:rPr>
          <w:rFonts w:asciiTheme="minorHAnsi" w:hAnsiTheme="minorHAnsi"/>
          <w:color w:val="000000"/>
        </w:rPr>
      </w:pPr>
      <w:r>
        <w:rPr>
          <w:rFonts w:asciiTheme="minorHAnsi" w:hAnsiTheme="minorHAnsi"/>
          <w:color w:val="000000"/>
        </w:rPr>
        <w:t>C</w:t>
      </w:r>
      <w:r w:rsidR="0037529D" w:rsidRPr="001410B6">
        <w:rPr>
          <w:rFonts w:asciiTheme="minorHAnsi" w:hAnsiTheme="minorHAnsi"/>
          <w:color w:val="000000"/>
        </w:rPr>
        <w:t>opies of housing rules and regulations, and individual building policies which govern individual and group behavior.</w:t>
      </w:r>
    </w:p>
    <w:p w:rsidR="0037529D" w:rsidRPr="001410B6" w:rsidRDefault="0037529D" w:rsidP="0037529D">
      <w:pPr>
        <w:numPr>
          <w:ilvl w:val="0"/>
          <w:numId w:val="12"/>
        </w:numPr>
        <w:autoSpaceDE w:val="0"/>
        <w:autoSpaceDN w:val="0"/>
        <w:adjustRightInd w:val="0"/>
        <w:rPr>
          <w:rFonts w:asciiTheme="minorHAnsi" w:hAnsiTheme="minorHAnsi"/>
          <w:color w:val="000000"/>
        </w:rPr>
      </w:pPr>
      <w:r>
        <w:rPr>
          <w:rFonts w:asciiTheme="minorHAnsi" w:hAnsiTheme="minorHAnsi"/>
          <w:color w:val="000000"/>
        </w:rPr>
        <w:t>T</w:t>
      </w:r>
      <w:r w:rsidRPr="001410B6">
        <w:rPr>
          <w:rFonts w:asciiTheme="minorHAnsi" w:hAnsiTheme="minorHAnsi"/>
          <w:color w:val="000000"/>
        </w:rPr>
        <w:t>he respect and safety of personal property.</w:t>
      </w:r>
    </w:p>
    <w:p w:rsidR="0037529D" w:rsidRPr="001410B6" w:rsidRDefault="0037529D" w:rsidP="0037529D">
      <w:pPr>
        <w:numPr>
          <w:ilvl w:val="0"/>
          <w:numId w:val="12"/>
        </w:numPr>
        <w:autoSpaceDE w:val="0"/>
        <w:autoSpaceDN w:val="0"/>
        <w:adjustRightInd w:val="0"/>
        <w:rPr>
          <w:rFonts w:asciiTheme="minorHAnsi" w:hAnsiTheme="minorHAnsi"/>
          <w:color w:val="000000"/>
        </w:rPr>
      </w:pPr>
      <w:r>
        <w:rPr>
          <w:rFonts w:asciiTheme="minorHAnsi" w:hAnsiTheme="minorHAnsi"/>
          <w:color w:val="000000"/>
        </w:rPr>
        <w:t>S</w:t>
      </w:r>
      <w:r w:rsidRPr="001410B6">
        <w:rPr>
          <w:rFonts w:asciiTheme="minorHAnsi" w:hAnsiTheme="minorHAnsi"/>
          <w:color w:val="000000"/>
        </w:rPr>
        <w:t>tudy or work without interruption or interference.</w:t>
      </w:r>
    </w:p>
    <w:p w:rsidR="0037529D" w:rsidRPr="001410B6" w:rsidRDefault="0037529D" w:rsidP="0037529D">
      <w:pPr>
        <w:numPr>
          <w:ilvl w:val="0"/>
          <w:numId w:val="12"/>
        </w:numPr>
        <w:autoSpaceDE w:val="0"/>
        <w:autoSpaceDN w:val="0"/>
        <w:adjustRightInd w:val="0"/>
        <w:rPr>
          <w:rFonts w:asciiTheme="minorHAnsi" w:hAnsiTheme="minorHAnsi"/>
          <w:color w:val="000000"/>
        </w:rPr>
      </w:pPr>
      <w:r>
        <w:rPr>
          <w:rFonts w:asciiTheme="minorHAnsi" w:hAnsiTheme="minorHAnsi"/>
          <w:color w:val="000000"/>
        </w:rPr>
        <w:t>B</w:t>
      </w:r>
      <w:r w:rsidRPr="001410B6">
        <w:rPr>
          <w:rFonts w:asciiTheme="minorHAnsi" w:hAnsiTheme="minorHAnsi"/>
          <w:color w:val="000000"/>
        </w:rPr>
        <w:t>e free of intimidation or harassment.</w:t>
      </w:r>
    </w:p>
    <w:p w:rsidR="0037529D" w:rsidRPr="001410B6" w:rsidRDefault="0037529D" w:rsidP="0037529D">
      <w:pPr>
        <w:numPr>
          <w:ilvl w:val="0"/>
          <w:numId w:val="12"/>
        </w:numPr>
        <w:autoSpaceDE w:val="0"/>
        <w:autoSpaceDN w:val="0"/>
        <w:adjustRightInd w:val="0"/>
        <w:rPr>
          <w:rFonts w:asciiTheme="minorHAnsi" w:hAnsiTheme="minorHAnsi"/>
          <w:color w:val="000000"/>
        </w:rPr>
      </w:pPr>
      <w:r>
        <w:rPr>
          <w:rFonts w:asciiTheme="minorHAnsi" w:hAnsiTheme="minorHAnsi"/>
          <w:color w:val="000000"/>
        </w:rPr>
        <w:t>D</w:t>
      </w:r>
      <w:r w:rsidRPr="001410B6">
        <w:rPr>
          <w:rFonts w:asciiTheme="minorHAnsi" w:hAnsiTheme="minorHAnsi"/>
          <w:color w:val="000000"/>
        </w:rPr>
        <w:t xml:space="preserve">irect access </w:t>
      </w:r>
      <w:r>
        <w:rPr>
          <w:rFonts w:asciiTheme="minorHAnsi" w:hAnsiTheme="minorHAnsi"/>
          <w:color w:val="000000"/>
        </w:rPr>
        <w:t>to</w:t>
      </w:r>
      <w:r w:rsidRPr="001410B6">
        <w:rPr>
          <w:rFonts w:asciiTheme="minorHAnsi" w:hAnsiTheme="minorHAnsi"/>
          <w:color w:val="000000"/>
        </w:rPr>
        <w:t xml:space="preserve"> staff that provide assistance, guidance, and support as needed.</w:t>
      </w:r>
    </w:p>
    <w:p w:rsidR="0037529D" w:rsidRPr="001410B6" w:rsidRDefault="0037529D" w:rsidP="0037529D">
      <w:pPr>
        <w:autoSpaceDE w:val="0"/>
        <w:autoSpaceDN w:val="0"/>
        <w:adjustRightInd w:val="0"/>
        <w:rPr>
          <w:rFonts w:asciiTheme="minorHAnsi" w:hAnsiTheme="minorHAnsi"/>
          <w:color w:val="000000"/>
        </w:rPr>
      </w:pPr>
    </w:p>
    <w:p w:rsidR="0037529D" w:rsidRPr="001410B6" w:rsidRDefault="0037529D" w:rsidP="0037529D">
      <w:pPr>
        <w:autoSpaceDE w:val="0"/>
        <w:autoSpaceDN w:val="0"/>
        <w:adjustRightInd w:val="0"/>
        <w:rPr>
          <w:rFonts w:asciiTheme="minorHAnsi" w:hAnsiTheme="minorHAnsi"/>
          <w:color w:val="000000"/>
        </w:rPr>
      </w:pPr>
      <w:r w:rsidRPr="001410B6">
        <w:rPr>
          <w:rFonts w:asciiTheme="minorHAnsi" w:hAnsiTheme="minorHAnsi"/>
          <w:color w:val="000000"/>
        </w:rPr>
        <w:t>Interns have the responsibility</w:t>
      </w:r>
      <w:r>
        <w:rPr>
          <w:rFonts w:asciiTheme="minorHAnsi" w:hAnsiTheme="minorHAnsi"/>
          <w:color w:val="000000"/>
        </w:rPr>
        <w:t xml:space="preserve"> to:</w:t>
      </w:r>
    </w:p>
    <w:p w:rsidR="0037529D" w:rsidRPr="001410B6" w:rsidRDefault="0037529D" w:rsidP="0037529D">
      <w:pPr>
        <w:numPr>
          <w:ilvl w:val="0"/>
          <w:numId w:val="13"/>
        </w:numPr>
        <w:autoSpaceDE w:val="0"/>
        <w:autoSpaceDN w:val="0"/>
        <w:adjustRightInd w:val="0"/>
        <w:rPr>
          <w:rFonts w:asciiTheme="minorHAnsi" w:hAnsiTheme="minorHAnsi"/>
          <w:color w:val="000000"/>
        </w:rPr>
      </w:pPr>
      <w:r>
        <w:rPr>
          <w:rFonts w:asciiTheme="minorHAnsi" w:hAnsiTheme="minorHAnsi"/>
          <w:color w:val="000000"/>
        </w:rPr>
        <w:t>C</w:t>
      </w:r>
      <w:r w:rsidRPr="001410B6">
        <w:rPr>
          <w:rFonts w:asciiTheme="minorHAnsi" w:hAnsiTheme="minorHAnsi"/>
          <w:color w:val="000000"/>
        </w:rPr>
        <w:t>onfront and/or report violations of rules and regulations</w:t>
      </w:r>
      <w:r>
        <w:rPr>
          <w:rFonts w:asciiTheme="minorHAnsi" w:hAnsiTheme="minorHAnsi"/>
          <w:color w:val="000000"/>
        </w:rPr>
        <w:t>.</w:t>
      </w:r>
    </w:p>
    <w:p w:rsidR="0037529D" w:rsidRPr="001410B6" w:rsidRDefault="0037529D" w:rsidP="0037529D">
      <w:pPr>
        <w:numPr>
          <w:ilvl w:val="0"/>
          <w:numId w:val="13"/>
        </w:numPr>
        <w:autoSpaceDE w:val="0"/>
        <w:autoSpaceDN w:val="0"/>
        <w:adjustRightInd w:val="0"/>
        <w:rPr>
          <w:rFonts w:asciiTheme="minorHAnsi" w:hAnsiTheme="minorHAnsi"/>
          <w:color w:val="000000"/>
        </w:rPr>
      </w:pPr>
      <w:r>
        <w:rPr>
          <w:rFonts w:asciiTheme="minorHAnsi" w:hAnsiTheme="minorHAnsi"/>
          <w:color w:val="000000"/>
        </w:rPr>
        <w:t>M</w:t>
      </w:r>
      <w:r w:rsidRPr="001410B6">
        <w:rPr>
          <w:rFonts w:asciiTheme="minorHAnsi" w:hAnsiTheme="minorHAnsi"/>
          <w:color w:val="000000"/>
        </w:rPr>
        <w:t>onitor and accept responsibility for behavior of guests.</w:t>
      </w:r>
    </w:p>
    <w:p w:rsidR="0037529D" w:rsidRPr="001410B6" w:rsidRDefault="0037529D" w:rsidP="0037529D">
      <w:pPr>
        <w:numPr>
          <w:ilvl w:val="0"/>
          <w:numId w:val="13"/>
        </w:numPr>
        <w:autoSpaceDE w:val="0"/>
        <w:autoSpaceDN w:val="0"/>
        <w:adjustRightInd w:val="0"/>
        <w:rPr>
          <w:rFonts w:asciiTheme="minorHAnsi" w:hAnsiTheme="minorHAnsi"/>
          <w:color w:val="000000"/>
        </w:rPr>
      </w:pPr>
      <w:r>
        <w:rPr>
          <w:rFonts w:asciiTheme="minorHAnsi" w:hAnsiTheme="minorHAnsi"/>
          <w:color w:val="000000"/>
        </w:rPr>
        <w:t>M</w:t>
      </w:r>
      <w:r w:rsidRPr="001410B6">
        <w:rPr>
          <w:rFonts w:asciiTheme="minorHAnsi" w:hAnsiTheme="minorHAnsi"/>
          <w:color w:val="000000"/>
        </w:rPr>
        <w:t>eet expected payment schedules.</w:t>
      </w:r>
    </w:p>
    <w:p w:rsidR="0037529D" w:rsidRPr="001410B6" w:rsidRDefault="0037529D" w:rsidP="0037529D">
      <w:pPr>
        <w:numPr>
          <w:ilvl w:val="0"/>
          <w:numId w:val="13"/>
        </w:numPr>
        <w:autoSpaceDE w:val="0"/>
        <w:autoSpaceDN w:val="0"/>
        <w:adjustRightInd w:val="0"/>
        <w:rPr>
          <w:rFonts w:asciiTheme="minorHAnsi" w:hAnsiTheme="minorHAnsi"/>
          <w:color w:val="000000"/>
        </w:rPr>
      </w:pPr>
      <w:r>
        <w:rPr>
          <w:rFonts w:asciiTheme="minorHAnsi" w:hAnsiTheme="minorHAnsi"/>
          <w:color w:val="000000"/>
        </w:rPr>
        <w:t>R</w:t>
      </w:r>
      <w:r w:rsidRPr="001410B6">
        <w:rPr>
          <w:rFonts w:asciiTheme="minorHAnsi" w:hAnsiTheme="minorHAnsi"/>
          <w:color w:val="000000"/>
        </w:rPr>
        <w:t>espect the rights and privacy of others, as stated above.</w:t>
      </w:r>
    </w:p>
    <w:p w:rsidR="0037529D" w:rsidRPr="001410B6" w:rsidRDefault="0037529D" w:rsidP="0037529D">
      <w:pPr>
        <w:numPr>
          <w:ilvl w:val="0"/>
          <w:numId w:val="13"/>
        </w:numPr>
        <w:autoSpaceDE w:val="0"/>
        <w:autoSpaceDN w:val="0"/>
        <w:adjustRightInd w:val="0"/>
        <w:rPr>
          <w:rFonts w:asciiTheme="minorHAnsi" w:hAnsiTheme="minorHAnsi"/>
          <w:color w:val="000000"/>
        </w:rPr>
      </w:pPr>
      <w:r>
        <w:rPr>
          <w:rFonts w:asciiTheme="minorHAnsi" w:hAnsiTheme="minorHAnsi"/>
          <w:color w:val="000000"/>
        </w:rPr>
        <w:t>K</w:t>
      </w:r>
      <w:r w:rsidRPr="001410B6">
        <w:rPr>
          <w:rFonts w:asciiTheme="minorHAnsi" w:hAnsiTheme="minorHAnsi"/>
          <w:color w:val="000000"/>
        </w:rPr>
        <w:t>eep noise levels to a minimum.</w:t>
      </w:r>
    </w:p>
    <w:p w:rsidR="0037529D" w:rsidRPr="001410B6" w:rsidRDefault="0037529D" w:rsidP="0037529D">
      <w:pPr>
        <w:numPr>
          <w:ilvl w:val="0"/>
          <w:numId w:val="13"/>
        </w:numPr>
        <w:rPr>
          <w:rFonts w:asciiTheme="minorHAnsi" w:hAnsiTheme="minorHAnsi"/>
        </w:rPr>
      </w:pPr>
      <w:r>
        <w:rPr>
          <w:rFonts w:asciiTheme="minorHAnsi" w:hAnsiTheme="minorHAnsi"/>
          <w:color w:val="000000"/>
        </w:rPr>
        <w:t>C</w:t>
      </w:r>
      <w:r w:rsidRPr="001410B6">
        <w:rPr>
          <w:rFonts w:asciiTheme="minorHAnsi" w:hAnsiTheme="minorHAnsi"/>
          <w:color w:val="000000"/>
        </w:rPr>
        <w:t>omply with reasonable requests made by staff or college officials.</w:t>
      </w:r>
    </w:p>
    <w:p w:rsidR="0037529D" w:rsidRPr="001410B6" w:rsidRDefault="0037529D" w:rsidP="0037529D">
      <w:pPr>
        <w:autoSpaceDE w:val="0"/>
        <w:autoSpaceDN w:val="0"/>
        <w:adjustRightInd w:val="0"/>
        <w:rPr>
          <w:rFonts w:asciiTheme="minorHAnsi" w:hAnsiTheme="minorHAnsi"/>
        </w:rPr>
      </w:pPr>
    </w:p>
    <w:p w:rsidR="0037529D" w:rsidRPr="001410B6" w:rsidRDefault="0037529D" w:rsidP="0037529D">
      <w:pPr>
        <w:autoSpaceDE w:val="0"/>
        <w:autoSpaceDN w:val="0"/>
        <w:adjustRightInd w:val="0"/>
        <w:rPr>
          <w:rFonts w:asciiTheme="minorHAnsi" w:hAnsiTheme="minorHAnsi"/>
        </w:rPr>
      </w:pPr>
      <w:proofErr w:type="spellStart"/>
      <w:r w:rsidRPr="001410B6">
        <w:rPr>
          <w:rFonts w:asciiTheme="minorHAnsi" w:hAnsiTheme="minorHAnsi"/>
        </w:rPr>
        <w:lastRenderedPageBreak/>
        <w:t>NYCIntern</w:t>
      </w:r>
      <w:proofErr w:type="spellEnd"/>
      <w:r w:rsidRPr="001410B6">
        <w:rPr>
          <w:rFonts w:asciiTheme="minorHAnsi" w:hAnsiTheme="minorHAnsi"/>
        </w:rPr>
        <w:t xml:space="preserve"> reserves the right to define all of the above terms with exception of those already defined by New York state law.</w:t>
      </w:r>
    </w:p>
    <w:p w:rsidR="0037529D" w:rsidRDefault="0037529D" w:rsidP="0037529D">
      <w:pPr>
        <w:autoSpaceDE w:val="0"/>
        <w:autoSpaceDN w:val="0"/>
        <w:adjustRightInd w:val="0"/>
        <w:rPr>
          <w:rFonts w:asciiTheme="minorHAnsi" w:hAnsiTheme="minorHAnsi"/>
          <w:b/>
          <w:bCs/>
          <w:color w:val="000000"/>
          <w:sz w:val="28"/>
          <w:szCs w:val="28"/>
        </w:rPr>
      </w:pPr>
    </w:p>
    <w:p w:rsidR="0037529D" w:rsidRDefault="0037529D" w:rsidP="0037529D">
      <w:pPr>
        <w:autoSpaceDE w:val="0"/>
        <w:autoSpaceDN w:val="0"/>
        <w:adjustRightInd w:val="0"/>
        <w:rPr>
          <w:rFonts w:asciiTheme="minorHAnsi" w:hAnsiTheme="minorHAnsi"/>
          <w:b/>
          <w:bCs/>
          <w:color w:val="000000"/>
          <w:sz w:val="28"/>
          <w:szCs w:val="28"/>
        </w:rPr>
      </w:pPr>
      <w:r w:rsidRPr="001410B6">
        <w:rPr>
          <w:rFonts w:asciiTheme="minorHAnsi" w:hAnsiTheme="minorHAnsi"/>
          <w:b/>
          <w:bCs/>
          <w:color w:val="000000"/>
          <w:sz w:val="28"/>
          <w:szCs w:val="28"/>
        </w:rPr>
        <w:t>HOUSING POLICIES</w:t>
      </w: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Respecting the Rights of Others</w:t>
      </w: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 xml:space="preserve">Interns are expected to conduct themselves with proper respect for the rights, property, and privileges of other residents. Within the framework of community living, interns are expected to abide by all policies and procedures as outlined in this handbook. Individuals whose behavior violates these expectations may be subject to disciplinary action and/or removal from housing. An intern’s college supervisor or company supervisor may also be notified. Interns whose behavior presents an imminent threat to themselves or others or represents an egregious and willful affront to the rights of others may be removed from the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housing without prior notice. Appeals and final disposition in judicial matters shall be the responsibility of the </w:t>
      </w:r>
      <w:proofErr w:type="spellStart"/>
      <w:r w:rsidR="001347B3">
        <w:rPr>
          <w:rFonts w:asciiTheme="minorHAnsi" w:hAnsiTheme="minorHAnsi"/>
          <w:color w:val="000000"/>
        </w:rPr>
        <w:t>NYCIntern</w:t>
      </w:r>
      <w:proofErr w:type="spellEnd"/>
      <w:r w:rsidR="001347B3" w:rsidRPr="001410B6">
        <w:rPr>
          <w:rFonts w:asciiTheme="minorHAnsi" w:hAnsiTheme="minorHAnsi"/>
          <w:color w:val="000000"/>
        </w:rPr>
        <w:t xml:space="preserve"> </w:t>
      </w:r>
      <w:r w:rsidR="001347B3">
        <w:rPr>
          <w:rFonts w:asciiTheme="minorHAnsi" w:hAnsiTheme="minorHAnsi"/>
          <w:color w:val="000000"/>
        </w:rPr>
        <w:t xml:space="preserve">Program </w:t>
      </w:r>
      <w:r w:rsidR="001347B3" w:rsidRPr="001410B6">
        <w:rPr>
          <w:rFonts w:asciiTheme="minorHAnsi" w:hAnsiTheme="minorHAnsi"/>
          <w:color w:val="000000"/>
        </w:rPr>
        <w:t xml:space="preserve">Manager </w:t>
      </w:r>
      <w:r w:rsidRPr="001410B6">
        <w:rPr>
          <w:rFonts w:asciiTheme="minorHAnsi" w:hAnsiTheme="minorHAnsi"/>
          <w:color w:val="000000"/>
        </w:rPr>
        <w:t xml:space="preserve">or his designee.  Interns are responsible for maintaining a safe environment.  </w:t>
      </w:r>
    </w:p>
    <w:p w:rsidR="00E00F42" w:rsidRDefault="00E00F42" w:rsidP="00E00F42">
      <w:pPr>
        <w:autoSpaceDE w:val="0"/>
        <w:autoSpaceDN w:val="0"/>
        <w:adjustRightInd w:val="0"/>
        <w:rPr>
          <w:rFonts w:asciiTheme="minorHAnsi" w:hAnsiTheme="minorHAnsi"/>
          <w:b/>
          <w:bCs/>
          <w:color w:val="000000"/>
        </w:rPr>
      </w:pP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Guest Visitation Policy (Not overnight)</w:t>
      </w: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 xml:space="preserve">A guest is a person who does not live in the </w:t>
      </w:r>
      <w:r>
        <w:rPr>
          <w:rFonts w:asciiTheme="minorHAnsi" w:hAnsiTheme="minorHAnsi"/>
          <w:color w:val="000000"/>
        </w:rPr>
        <w:t>apartment building</w:t>
      </w:r>
      <w:r w:rsidRPr="001410B6">
        <w:rPr>
          <w:rFonts w:asciiTheme="minorHAnsi" w:hAnsiTheme="minorHAnsi"/>
          <w:color w:val="000000"/>
        </w:rPr>
        <w:t>, and who will be in the company of his or her host at all times. If an intern wishes to have a guest as defined above, he must make sure that the guest’s visitation will not interfere with his roommate’s time of study or rest.  Guests are only permitted during visiting hours.  If an intern wishes to have an overnight guest, he must follow the procedure for overnight guests.</w:t>
      </w:r>
    </w:p>
    <w:p w:rsidR="00D820EE" w:rsidRPr="001410B6" w:rsidRDefault="00D820EE" w:rsidP="00E00F42">
      <w:pPr>
        <w:autoSpaceDE w:val="0"/>
        <w:autoSpaceDN w:val="0"/>
        <w:adjustRightInd w:val="0"/>
        <w:rPr>
          <w:rFonts w:asciiTheme="minorHAnsi" w:hAnsiTheme="minorHAnsi"/>
          <w:b/>
          <w:bCs/>
          <w:color w:val="000000"/>
        </w:rPr>
      </w:pP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Privacy Hours</w:t>
      </w:r>
    </w:p>
    <w:p w:rsidR="00E00F42" w:rsidRPr="001410B6" w:rsidRDefault="00E00F42" w:rsidP="00E00F42">
      <w:pPr>
        <w:autoSpaceDE w:val="0"/>
        <w:autoSpaceDN w:val="0"/>
        <w:adjustRightInd w:val="0"/>
        <w:rPr>
          <w:rFonts w:asciiTheme="minorHAnsi" w:hAnsiTheme="minorHAnsi"/>
          <w:bCs/>
          <w:color w:val="000000"/>
        </w:rPr>
      </w:pPr>
      <w:r w:rsidRPr="001410B6">
        <w:rPr>
          <w:rFonts w:asciiTheme="minorHAnsi" w:hAnsiTheme="minorHAnsi"/>
          <w:bCs/>
          <w:color w:val="000000"/>
        </w:rPr>
        <w:t>In order to ensure privacy for all residents, guests are not allowed in resident’s rooms during the following hours:</w:t>
      </w:r>
    </w:p>
    <w:p w:rsidR="00E00F42" w:rsidRPr="001410B6" w:rsidRDefault="007B4904" w:rsidP="00E00F42">
      <w:pPr>
        <w:autoSpaceDE w:val="0"/>
        <w:autoSpaceDN w:val="0"/>
        <w:adjustRightInd w:val="0"/>
        <w:rPr>
          <w:rFonts w:asciiTheme="minorHAnsi" w:hAnsiTheme="minorHAnsi"/>
          <w:bCs/>
          <w:color w:val="000000"/>
        </w:rPr>
      </w:pPr>
      <w:r>
        <w:rPr>
          <w:rFonts w:asciiTheme="minorHAnsi" w:hAnsiTheme="minorHAnsi"/>
          <w:bCs/>
          <w:color w:val="000000"/>
        </w:rPr>
        <w:t>Monday</w:t>
      </w:r>
      <w:r w:rsidR="00E00F42" w:rsidRPr="001410B6">
        <w:rPr>
          <w:rFonts w:asciiTheme="minorHAnsi" w:hAnsiTheme="minorHAnsi"/>
          <w:bCs/>
          <w:color w:val="000000"/>
        </w:rPr>
        <w:t xml:space="preserve"> thru </w:t>
      </w:r>
      <w:r>
        <w:rPr>
          <w:rFonts w:asciiTheme="minorHAnsi" w:hAnsiTheme="minorHAnsi"/>
          <w:bCs/>
          <w:color w:val="000000"/>
        </w:rPr>
        <w:t>Friday</w:t>
      </w:r>
      <w:r w:rsidR="00E00F42" w:rsidRPr="001410B6">
        <w:rPr>
          <w:rFonts w:asciiTheme="minorHAnsi" w:hAnsiTheme="minorHAnsi"/>
          <w:bCs/>
          <w:color w:val="000000"/>
        </w:rPr>
        <w:tab/>
      </w:r>
      <w:r w:rsidR="00E00F42" w:rsidRPr="001410B6">
        <w:rPr>
          <w:rFonts w:asciiTheme="minorHAnsi" w:hAnsiTheme="minorHAnsi"/>
          <w:bCs/>
          <w:color w:val="000000"/>
        </w:rPr>
        <w:tab/>
        <w:t>1:00AM to 8:00AM</w:t>
      </w:r>
    </w:p>
    <w:p w:rsidR="00E00F42" w:rsidRPr="001410B6" w:rsidRDefault="007B4904" w:rsidP="00E00F42">
      <w:pPr>
        <w:autoSpaceDE w:val="0"/>
        <w:autoSpaceDN w:val="0"/>
        <w:adjustRightInd w:val="0"/>
        <w:rPr>
          <w:rFonts w:asciiTheme="minorHAnsi" w:hAnsiTheme="minorHAnsi"/>
          <w:bCs/>
          <w:color w:val="000000"/>
        </w:rPr>
      </w:pPr>
      <w:r>
        <w:rPr>
          <w:rFonts w:asciiTheme="minorHAnsi" w:hAnsiTheme="minorHAnsi"/>
          <w:bCs/>
          <w:color w:val="000000"/>
        </w:rPr>
        <w:t>Saturday</w:t>
      </w:r>
      <w:r w:rsidR="00E00F42" w:rsidRPr="001410B6">
        <w:rPr>
          <w:rFonts w:asciiTheme="minorHAnsi" w:hAnsiTheme="minorHAnsi"/>
          <w:bCs/>
          <w:color w:val="000000"/>
        </w:rPr>
        <w:t xml:space="preserve"> &amp; S</w:t>
      </w:r>
      <w:r>
        <w:rPr>
          <w:rFonts w:asciiTheme="minorHAnsi" w:hAnsiTheme="minorHAnsi"/>
          <w:bCs/>
          <w:color w:val="000000"/>
        </w:rPr>
        <w:t>unday</w:t>
      </w:r>
      <w:r w:rsidR="00E00F42" w:rsidRPr="001410B6">
        <w:rPr>
          <w:rFonts w:asciiTheme="minorHAnsi" w:hAnsiTheme="minorHAnsi"/>
          <w:bCs/>
          <w:color w:val="000000"/>
        </w:rPr>
        <w:tab/>
      </w:r>
      <w:r w:rsidR="00E00F42" w:rsidRPr="001410B6">
        <w:rPr>
          <w:rFonts w:asciiTheme="minorHAnsi" w:hAnsiTheme="minorHAnsi"/>
          <w:bCs/>
          <w:color w:val="000000"/>
        </w:rPr>
        <w:tab/>
        <w:t>2:00AM to 9:00AM</w:t>
      </w:r>
    </w:p>
    <w:p w:rsidR="00E00F42" w:rsidRPr="001410B6" w:rsidRDefault="00E00F42" w:rsidP="00E00F42">
      <w:pPr>
        <w:autoSpaceDE w:val="0"/>
        <w:autoSpaceDN w:val="0"/>
        <w:adjustRightInd w:val="0"/>
        <w:rPr>
          <w:rFonts w:asciiTheme="minorHAnsi" w:hAnsiTheme="minorHAnsi"/>
          <w:bCs/>
          <w:color w:val="000000"/>
        </w:rPr>
      </w:pP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Overnight Guest Policy</w:t>
      </w:r>
    </w:p>
    <w:p w:rsidR="00E00F42" w:rsidRPr="001410B6" w:rsidRDefault="00E00F42" w:rsidP="00E00F42">
      <w:pPr>
        <w:autoSpaceDE w:val="0"/>
        <w:autoSpaceDN w:val="0"/>
        <w:adjustRightInd w:val="0"/>
        <w:rPr>
          <w:rFonts w:asciiTheme="minorHAnsi" w:hAnsiTheme="minorHAnsi"/>
          <w:bCs/>
          <w:color w:val="000000"/>
        </w:rPr>
      </w:pPr>
      <w:r w:rsidRPr="001410B6">
        <w:rPr>
          <w:rFonts w:asciiTheme="minorHAnsi" w:hAnsiTheme="minorHAnsi"/>
          <w:bCs/>
          <w:color w:val="000000"/>
        </w:rPr>
        <w:t xml:space="preserve">Having guests in </w:t>
      </w:r>
      <w:proofErr w:type="spellStart"/>
      <w:r w:rsidRPr="001410B6">
        <w:rPr>
          <w:rFonts w:asciiTheme="minorHAnsi" w:hAnsiTheme="minorHAnsi"/>
          <w:bCs/>
          <w:color w:val="000000"/>
        </w:rPr>
        <w:t>NYCIntern</w:t>
      </w:r>
      <w:proofErr w:type="spellEnd"/>
      <w:r w:rsidRPr="001410B6">
        <w:rPr>
          <w:rFonts w:asciiTheme="minorHAnsi" w:hAnsiTheme="minorHAnsi"/>
          <w:bCs/>
          <w:color w:val="000000"/>
        </w:rPr>
        <w:t xml:space="preserve"> housing is a privilege, not a right.  The following procedures and rules must be followed in order to host an o</w:t>
      </w:r>
      <w:bookmarkStart w:id="6" w:name="_GoBack"/>
      <w:bookmarkEnd w:id="6"/>
      <w:r w:rsidRPr="001410B6">
        <w:rPr>
          <w:rFonts w:asciiTheme="minorHAnsi" w:hAnsiTheme="minorHAnsi"/>
          <w:bCs/>
          <w:color w:val="000000"/>
        </w:rPr>
        <w:t>vernight guest.</w:t>
      </w:r>
    </w:p>
    <w:p w:rsidR="00E00F42" w:rsidRPr="001410B6" w:rsidRDefault="00E00F42" w:rsidP="00E00F42">
      <w:pPr>
        <w:numPr>
          <w:ilvl w:val="0"/>
          <w:numId w:val="18"/>
        </w:numPr>
        <w:autoSpaceDE w:val="0"/>
        <w:autoSpaceDN w:val="0"/>
        <w:adjustRightInd w:val="0"/>
        <w:rPr>
          <w:rFonts w:asciiTheme="minorHAnsi" w:hAnsiTheme="minorHAnsi"/>
          <w:color w:val="000000"/>
        </w:rPr>
      </w:pPr>
      <w:r>
        <w:rPr>
          <w:rFonts w:asciiTheme="minorHAnsi" w:hAnsiTheme="minorHAnsi"/>
          <w:color w:val="000000"/>
        </w:rPr>
        <w:t xml:space="preserve">A host must </w:t>
      </w:r>
      <w:r w:rsidRPr="001410B6">
        <w:rPr>
          <w:rFonts w:asciiTheme="minorHAnsi" w:hAnsiTheme="minorHAnsi"/>
          <w:color w:val="000000"/>
        </w:rPr>
        <w:t xml:space="preserve">fill out an </w:t>
      </w:r>
      <w:hyperlink r:id="rId14" w:history="1">
        <w:r w:rsidRPr="00820C5C">
          <w:rPr>
            <w:rStyle w:val="a9"/>
            <w:rFonts w:asciiTheme="minorHAnsi" w:hAnsiTheme="minorHAnsi"/>
          </w:rPr>
          <w:t>overnight guest form</w:t>
        </w:r>
      </w:hyperlink>
      <w:r w:rsidRPr="001410B6">
        <w:rPr>
          <w:rFonts w:asciiTheme="minorHAnsi" w:hAnsiTheme="minorHAnsi"/>
          <w:color w:val="000000"/>
        </w:rPr>
        <w:t xml:space="preserve"> at least 24 hours in advance.</w:t>
      </w:r>
    </w:p>
    <w:p w:rsidR="00E00F42" w:rsidRPr="001410B6" w:rsidRDefault="00E00F42" w:rsidP="00E00F42">
      <w:pPr>
        <w:numPr>
          <w:ilvl w:val="0"/>
          <w:numId w:val="18"/>
        </w:numPr>
        <w:autoSpaceDE w:val="0"/>
        <w:autoSpaceDN w:val="0"/>
        <w:adjustRightInd w:val="0"/>
        <w:rPr>
          <w:rFonts w:asciiTheme="minorHAnsi" w:hAnsiTheme="minorHAnsi"/>
          <w:color w:val="000000"/>
        </w:rPr>
      </w:pPr>
      <w:r w:rsidRPr="001410B6">
        <w:rPr>
          <w:rFonts w:asciiTheme="minorHAnsi" w:hAnsiTheme="minorHAnsi"/>
          <w:color w:val="000000"/>
        </w:rPr>
        <w:t>No person of the opposite sex will be permitted to stay as an overnight guest.</w:t>
      </w:r>
    </w:p>
    <w:p w:rsidR="00E00F42" w:rsidRPr="001410B6" w:rsidRDefault="00E00F42" w:rsidP="00E00F42">
      <w:pPr>
        <w:numPr>
          <w:ilvl w:val="0"/>
          <w:numId w:val="18"/>
        </w:numPr>
        <w:autoSpaceDE w:val="0"/>
        <w:autoSpaceDN w:val="0"/>
        <w:adjustRightInd w:val="0"/>
        <w:rPr>
          <w:rFonts w:asciiTheme="minorHAnsi" w:hAnsiTheme="minorHAnsi"/>
          <w:color w:val="000000"/>
        </w:rPr>
      </w:pPr>
      <w:r w:rsidRPr="001410B6">
        <w:rPr>
          <w:rFonts w:asciiTheme="minorHAnsi" w:hAnsiTheme="minorHAnsi"/>
          <w:color w:val="000000"/>
        </w:rPr>
        <w:t>Only two overnight guests per room are allowed at one time.</w:t>
      </w:r>
    </w:p>
    <w:p w:rsidR="00E00F42" w:rsidRPr="001410B6" w:rsidRDefault="00E00F42" w:rsidP="00E00F42">
      <w:pPr>
        <w:numPr>
          <w:ilvl w:val="0"/>
          <w:numId w:val="18"/>
        </w:numPr>
        <w:autoSpaceDE w:val="0"/>
        <w:autoSpaceDN w:val="0"/>
        <w:adjustRightInd w:val="0"/>
        <w:rPr>
          <w:rFonts w:asciiTheme="minorHAnsi" w:hAnsiTheme="minorHAnsi"/>
          <w:color w:val="000000"/>
        </w:rPr>
      </w:pPr>
      <w:r w:rsidRPr="001410B6">
        <w:rPr>
          <w:rFonts w:asciiTheme="minorHAnsi" w:hAnsiTheme="minorHAnsi"/>
          <w:color w:val="000000"/>
        </w:rPr>
        <w:t xml:space="preserve">Overnight guests may not stay in any room more than 4 nights consecutively.  </w:t>
      </w:r>
    </w:p>
    <w:p w:rsidR="00E00F42" w:rsidRPr="001410B6" w:rsidRDefault="00E00F42" w:rsidP="00E00F42">
      <w:pPr>
        <w:numPr>
          <w:ilvl w:val="0"/>
          <w:numId w:val="18"/>
        </w:numPr>
        <w:autoSpaceDE w:val="0"/>
        <w:autoSpaceDN w:val="0"/>
        <w:adjustRightInd w:val="0"/>
        <w:rPr>
          <w:rFonts w:asciiTheme="minorHAnsi" w:hAnsiTheme="minorHAnsi"/>
          <w:color w:val="000000"/>
        </w:rPr>
      </w:pPr>
      <w:r w:rsidRPr="001410B6">
        <w:rPr>
          <w:rFonts w:asciiTheme="minorHAnsi" w:hAnsiTheme="minorHAnsi"/>
          <w:color w:val="000000"/>
        </w:rPr>
        <w:t xml:space="preserve">Before committing to host a guest, each of your roommates must give their consent. Guest arrangements should be agreed upon with roommates at least </w:t>
      </w:r>
      <w:r>
        <w:rPr>
          <w:rFonts w:asciiTheme="minorHAnsi" w:hAnsiTheme="minorHAnsi"/>
          <w:color w:val="000000"/>
        </w:rPr>
        <w:t>24</w:t>
      </w:r>
      <w:r w:rsidRPr="001410B6">
        <w:rPr>
          <w:rFonts w:asciiTheme="minorHAnsi" w:hAnsiTheme="minorHAnsi"/>
          <w:color w:val="000000"/>
        </w:rPr>
        <w:t xml:space="preserve"> hours in advance.</w:t>
      </w:r>
    </w:p>
    <w:p w:rsidR="00E00F42" w:rsidRPr="001410B6" w:rsidRDefault="00E00F42" w:rsidP="00E00F42">
      <w:pPr>
        <w:numPr>
          <w:ilvl w:val="0"/>
          <w:numId w:val="18"/>
        </w:numPr>
        <w:autoSpaceDE w:val="0"/>
        <w:autoSpaceDN w:val="0"/>
        <w:adjustRightInd w:val="0"/>
        <w:rPr>
          <w:rFonts w:asciiTheme="minorHAnsi" w:hAnsiTheme="minorHAnsi"/>
          <w:color w:val="000000"/>
        </w:rPr>
      </w:pPr>
      <w:r w:rsidRPr="001410B6">
        <w:rPr>
          <w:rFonts w:asciiTheme="minorHAnsi" w:hAnsiTheme="minorHAnsi"/>
          <w:color w:val="000000"/>
        </w:rPr>
        <w:t xml:space="preserve">No guest may spend more than 6 nights cumulative per </w:t>
      </w:r>
      <w:r w:rsidR="00CD1068">
        <w:rPr>
          <w:rFonts w:asciiTheme="minorHAnsi" w:hAnsiTheme="minorHAnsi"/>
          <w:color w:val="000000"/>
        </w:rPr>
        <w:t>term</w:t>
      </w:r>
      <w:r w:rsidRPr="001410B6">
        <w:rPr>
          <w:rFonts w:asciiTheme="minorHAnsi" w:hAnsiTheme="minorHAnsi"/>
          <w:color w:val="000000"/>
        </w:rPr>
        <w:t xml:space="preserve"> in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housing.</w:t>
      </w:r>
    </w:p>
    <w:p w:rsidR="00E00F42" w:rsidRPr="001410B6" w:rsidRDefault="00E00F42" w:rsidP="00E00F42">
      <w:pPr>
        <w:numPr>
          <w:ilvl w:val="0"/>
          <w:numId w:val="18"/>
        </w:numPr>
        <w:autoSpaceDE w:val="0"/>
        <w:autoSpaceDN w:val="0"/>
        <w:adjustRightInd w:val="0"/>
        <w:rPr>
          <w:rFonts w:asciiTheme="minorHAnsi" w:hAnsiTheme="minorHAnsi"/>
          <w:color w:val="000000"/>
        </w:rPr>
      </w:pPr>
      <w:r w:rsidRPr="001410B6">
        <w:rPr>
          <w:rFonts w:asciiTheme="minorHAnsi" w:hAnsiTheme="minorHAnsi"/>
          <w:color w:val="000000"/>
        </w:rPr>
        <w:t>Interns may not allow guests to use their room if they are not present.</w:t>
      </w:r>
    </w:p>
    <w:p w:rsidR="00E00F42" w:rsidRPr="001410B6" w:rsidRDefault="00E00F42" w:rsidP="00E00F42">
      <w:pPr>
        <w:numPr>
          <w:ilvl w:val="0"/>
          <w:numId w:val="18"/>
        </w:numPr>
        <w:autoSpaceDE w:val="0"/>
        <w:autoSpaceDN w:val="0"/>
        <w:adjustRightInd w:val="0"/>
        <w:rPr>
          <w:rFonts w:asciiTheme="minorHAnsi" w:hAnsiTheme="minorHAnsi"/>
          <w:color w:val="000000"/>
        </w:rPr>
      </w:pPr>
      <w:r w:rsidRPr="001410B6">
        <w:rPr>
          <w:rFonts w:asciiTheme="minorHAnsi" w:hAnsiTheme="minorHAnsi"/>
          <w:color w:val="000000"/>
        </w:rPr>
        <w:lastRenderedPageBreak/>
        <w:t>Residents are responsible for the actions of their guests and must insure the guest’s compliance with building and college regulations.  They also must show proper concern for the rights of roommates.</w:t>
      </w:r>
    </w:p>
    <w:p w:rsidR="00E00F42" w:rsidRPr="001410B6" w:rsidRDefault="00E00F42" w:rsidP="00E00F42">
      <w:pPr>
        <w:numPr>
          <w:ilvl w:val="0"/>
          <w:numId w:val="18"/>
        </w:numPr>
        <w:autoSpaceDE w:val="0"/>
        <w:autoSpaceDN w:val="0"/>
        <w:adjustRightInd w:val="0"/>
        <w:rPr>
          <w:rFonts w:asciiTheme="minorHAnsi" w:hAnsiTheme="minorHAnsi"/>
          <w:color w:val="000000"/>
        </w:rPr>
      </w:pPr>
      <w:r w:rsidRPr="001410B6">
        <w:rPr>
          <w:rFonts w:asciiTheme="minorHAnsi" w:hAnsiTheme="minorHAnsi"/>
          <w:color w:val="000000"/>
        </w:rPr>
        <w:t>Inappropriate behavior on the part of the host or guest may result in disciplinary action such as revocation of guest and visitor privileges.</w:t>
      </w:r>
    </w:p>
    <w:p w:rsidR="00E00F42" w:rsidRPr="001410B6" w:rsidRDefault="00E00F42" w:rsidP="00E00F42">
      <w:pPr>
        <w:autoSpaceDE w:val="0"/>
        <w:autoSpaceDN w:val="0"/>
        <w:adjustRightInd w:val="0"/>
        <w:rPr>
          <w:rFonts w:asciiTheme="minorHAnsi" w:hAnsiTheme="minorHAnsi"/>
          <w:b/>
          <w:bCs/>
          <w:color w:val="000000"/>
        </w:rPr>
      </w:pPr>
    </w:p>
    <w:p w:rsidR="00E00F42" w:rsidRPr="007B4904" w:rsidRDefault="00E00F42" w:rsidP="00E00F42">
      <w:pPr>
        <w:autoSpaceDE w:val="0"/>
        <w:autoSpaceDN w:val="0"/>
        <w:adjustRightInd w:val="0"/>
        <w:rPr>
          <w:rFonts w:asciiTheme="minorHAnsi" w:hAnsiTheme="minorHAnsi"/>
          <w:b/>
          <w:bCs/>
          <w:color w:val="000000"/>
        </w:rPr>
      </w:pPr>
      <w:r w:rsidRPr="007B4904">
        <w:rPr>
          <w:rFonts w:asciiTheme="minorHAnsi" w:hAnsiTheme="minorHAnsi"/>
          <w:b/>
          <w:bCs/>
          <w:color w:val="000000"/>
        </w:rPr>
        <w:t>Party Policy</w:t>
      </w:r>
    </w:p>
    <w:p w:rsidR="00E00F42" w:rsidRPr="001410B6" w:rsidRDefault="00E00F42" w:rsidP="00E00F42">
      <w:pPr>
        <w:autoSpaceDE w:val="0"/>
        <w:autoSpaceDN w:val="0"/>
        <w:adjustRightInd w:val="0"/>
        <w:rPr>
          <w:rFonts w:asciiTheme="minorHAnsi" w:hAnsiTheme="minorHAnsi"/>
          <w:color w:val="000000"/>
        </w:rPr>
      </w:pPr>
      <w:r w:rsidRPr="007B4904">
        <w:rPr>
          <w:rFonts w:asciiTheme="minorHAnsi" w:hAnsiTheme="minorHAnsi"/>
          <w:color w:val="000000"/>
        </w:rPr>
        <w:t>No parties or gatherings of more guests than reside in your apartment are permitted</w:t>
      </w:r>
      <w:r w:rsidR="007B4904" w:rsidRPr="007B4904">
        <w:rPr>
          <w:rFonts w:asciiTheme="minorHAnsi" w:hAnsiTheme="minorHAnsi"/>
          <w:color w:val="000000"/>
        </w:rPr>
        <w:t xml:space="preserve"> (i.e. if three people live in your room you can have no more than three guests at one time)</w:t>
      </w:r>
      <w:r w:rsidRPr="007B4904">
        <w:rPr>
          <w:rFonts w:asciiTheme="minorHAnsi" w:hAnsiTheme="minorHAnsi"/>
          <w:color w:val="000000"/>
        </w:rPr>
        <w:t>.</w:t>
      </w: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 xml:space="preserve"> </w:t>
      </w: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Drug Policy</w:t>
      </w: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 xml:space="preserve">There is no immunity from municipal, state, and federal laws governing the possession, use, and/or sale of controlled substances within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housing. Any violations of these laws will not be tolerated. Any resident found to be </w:t>
      </w:r>
      <w:r>
        <w:rPr>
          <w:rFonts w:asciiTheme="minorHAnsi" w:hAnsiTheme="minorHAnsi"/>
          <w:color w:val="000000"/>
        </w:rPr>
        <w:t xml:space="preserve">using, in the possession of, </w:t>
      </w:r>
      <w:r w:rsidRPr="001410B6">
        <w:rPr>
          <w:rFonts w:asciiTheme="minorHAnsi" w:hAnsiTheme="minorHAnsi"/>
          <w:color w:val="000000"/>
        </w:rPr>
        <w:t xml:space="preserve">selling or assisting in the sale of a controlled substance will be subject </w:t>
      </w:r>
      <w:r w:rsidR="007B4904">
        <w:rPr>
          <w:rFonts w:asciiTheme="minorHAnsi" w:hAnsiTheme="minorHAnsi"/>
          <w:color w:val="000000"/>
        </w:rPr>
        <w:t>to disciplinary action which will</w:t>
      </w:r>
      <w:r w:rsidR="001347B3">
        <w:rPr>
          <w:rFonts w:asciiTheme="minorHAnsi" w:hAnsiTheme="minorHAnsi"/>
          <w:color w:val="000000"/>
        </w:rPr>
        <w:t xml:space="preserve"> include immediate dismissal</w:t>
      </w:r>
      <w:r w:rsidR="007B4904">
        <w:rPr>
          <w:rFonts w:asciiTheme="minorHAnsi" w:hAnsiTheme="minorHAnsi"/>
          <w:color w:val="000000"/>
        </w:rPr>
        <w:t xml:space="preserve"> from </w:t>
      </w:r>
      <w:proofErr w:type="spellStart"/>
      <w:r w:rsidR="007B4904">
        <w:rPr>
          <w:rFonts w:asciiTheme="minorHAnsi" w:hAnsiTheme="minorHAnsi"/>
          <w:color w:val="000000"/>
        </w:rPr>
        <w:t>NYCIntern</w:t>
      </w:r>
      <w:proofErr w:type="spellEnd"/>
      <w:r w:rsidR="007B4904">
        <w:rPr>
          <w:rFonts w:asciiTheme="minorHAnsi" w:hAnsiTheme="minorHAnsi"/>
          <w:color w:val="000000"/>
        </w:rPr>
        <w:t xml:space="preserve"> Housing</w:t>
      </w:r>
      <w:r w:rsidRPr="001410B6">
        <w:rPr>
          <w:rFonts w:asciiTheme="minorHAnsi" w:hAnsiTheme="minorHAnsi"/>
          <w:color w:val="000000"/>
        </w:rPr>
        <w:t>.</w:t>
      </w:r>
    </w:p>
    <w:p w:rsidR="00E00F42" w:rsidRPr="001410B6" w:rsidRDefault="00E00F42" w:rsidP="00E00F42">
      <w:pPr>
        <w:autoSpaceDE w:val="0"/>
        <w:autoSpaceDN w:val="0"/>
        <w:adjustRightInd w:val="0"/>
        <w:rPr>
          <w:rFonts w:asciiTheme="minorHAnsi" w:hAnsiTheme="minorHAnsi"/>
          <w:color w:val="000000"/>
        </w:rPr>
      </w:pP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Smoking Policy</w:t>
      </w:r>
    </w:p>
    <w:p w:rsidR="00D820EE"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Smoking</w:t>
      </w:r>
      <w:r>
        <w:rPr>
          <w:rFonts w:asciiTheme="minorHAnsi" w:hAnsiTheme="minorHAnsi"/>
          <w:color w:val="000000"/>
        </w:rPr>
        <w:t xml:space="preserve"> of any kind (including hookah</w:t>
      </w:r>
      <w:r w:rsidR="007B4904">
        <w:rPr>
          <w:rFonts w:asciiTheme="minorHAnsi" w:hAnsiTheme="minorHAnsi"/>
          <w:color w:val="000000"/>
        </w:rPr>
        <w:t xml:space="preserve"> and electronic cigarettes</w:t>
      </w:r>
      <w:r>
        <w:rPr>
          <w:rFonts w:asciiTheme="minorHAnsi" w:hAnsiTheme="minorHAnsi"/>
          <w:color w:val="000000"/>
        </w:rPr>
        <w:t>)</w:t>
      </w:r>
      <w:r w:rsidRPr="001410B6">
        <w:rPr>
          <w:rFonts w:asciiTheme="minorHAnsi" w:hAnsiTheme="minorHAnsi"/>
          <w:color w:val="000000"/>
        </w:rPr>
        <w:t xml:space="preserve"> is not permitted anywhere in housing leased or owned by </w:t>
      </w:r>
      <w:proofErr w:type="spellStart"/>
      <w:r w:rsidRPr="001410B6">
        <w:rPr>
          <w:rFonts w:asciiTheme="minorHAnsi" w:hAnsiTheme="minorHAnsi"/>
          <w:color w:val="000000"/>
        </w:rPr>
        <w:t>NYCIntern</w:t>
      </w:r>
      <w:proofErr w:type="spellEnd"/>
      <w:r w:rsidRPr="001410B6">
        <w:rPr>
          <w:rFonts w:asciiTheme="minorHAnsi" w:hAnsiTheme="minorHAnsi"/>
          <w:color w:val="000000"/>
        </w:rPr>
        <w:t>. This includes balconies, stairwells, laundry rooms</w:t>
      </w:r>
      <w:r>
        <w:rPr>
          <w:rFonts w:asciiTheme="minorHAnsi" w:hAnsiTheme="minorHAnsi"/>
          <w:color w:val="000000"/>
        </w:rPr>
        <w:t>,</w:t>
      </w:r>
      <w:r w:rsidR="007B4904">
        <w:rPr>
          <w:rFonts w:asciiTheme="minorHAnsi" w:hAnsiTheme="minorHAnsi"/>
          <w:color w:val="000000"/>
        </w:rPr>
        <w:t xml:space="preserve"> rooftops,</w:t>
      </w:r>
      <w:r w:rsidR="002F6F4F">
        <w:rPr>
          <w:rFonts w:asciiTheme="minorHAnsi" w:hAnsiTheme="minorHAnsi"/>
          <w:color w:val="000000"/>
        </w:rPr>
        <w:t xml:space="preserve"> and other common areas.</w:t>
      </w:r>
    </w:p>
    <w:p w:rsidR="00D820EE" w:rsidRPr="001410B6" w:rsidRDefault="00D820EE" w:rsidP="00E00F42">
      <w:pPr>
        <w:autoSpaceDE w:val="0"/>
        <w:autoSpaceDN w:val="0"/>
        <w:adjustRightInd w:val="0"/>
        <w:rPr>
          <w:rFonts w:asciiTheme="minorHAnsi" w:hAnsiTheme="minorHAnsi"/>
          <w:color w:val="000000"/>
        </w:rPr>
      </w:pP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Alcohol Policy</w:t>
      </w: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 xml:space="preserve">No alcohol is permitted anywhere in housing owned or leased by </w:t>
      </w:r>
      <w:proofErr w:type="spellStart"/>
      <w:r w:rsidRPr="001410B6">
        <w:rPr>
          <w:rFonts w:asciiTheme="minorHAnsi" w:hAnsiTheme="minorHAnsi"/>
          <w:color w:val="000000"/>
        </w:rPr>
        <w:t>NYCIntern</w:t>
      </w:r>
      <w:proofErr w:type="spellEnd"/>
      <w:r w:rsidRPr="001410B6">
        <w:rPr>
          <w:rFonts w:asciiTheme="minorHAnsi" w:hAnsiTheme="minorHAnsi"/>
          <w:color w:val="000000"/>
        </w:rPr>
        <w:t>. This includes balconies, stairwells, laundry rooms</w:t>
      </w:r>
      <w:r>
        <w:rPr>
          <w:rFonts w:asciiTheme="minorHAnsi" w:hAnsiTheme="minorHAnsi"/>
          <w:color w:val="000000"/>
        </w:rPr>
        <w:t>,</w:t>
      </w:r>
      <w:r w:rsidRPr="001410B6">
        <w:rPr>
          <w:rFonts w:asciiTheme="minorHAnsi" w:hAnsiTheme="minorHAnsi"/>
          <w:color w:val="000000"/>
        </w:rPr>
        <w:t xml:space="preserve"> and other common areas.  </w:t>
      </w:r>
    </w:p>
    <w:p w:rsidR="00E00F42" w:rsidRPr="001410B6" w:rsidRDefault="00E00F42" w:rsidP="00E00F42">
      <w:pPr>
        <w:autoSpaceDE w:val="0"/>
        <w:autoSpaceDN w:val="0"/>
        <w:adjustRightInd w:val="0"/>
        <w:rPr>
          <w:rFonts w:asciiTheme="minorHAnsi" w:hAnsiTheme="minorHAnsi"/>
          <w:color w:val="000000"/>
        </w:rPr>
      </w:pP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 xml:space="preserve">Interns under the age of 21 are expected to follow all state, local and federal laws, concerning the use, possession, and purchasing of alcoholic beverages.  </w:t>
      </w:r>
    </w:p>
    <w:p w:rsidR="00E00F42" w:rsidRPr="001410B6" w:rsidRDefault="00E00F42" w:rsidP="00E00F42">
      <w:pPr>
        <w:autoSpaceDE w:val="0"/>
        <w:autoSpaceDN w:val="0"/>
        <w:adjustRightInd w:val="0"/>
        <w:rPr>
          <w:rFonts w:asciiTheme="minorHAnsi" w:hAnsiTheme="minorHAnsi"/>
          <w:color w:val="000000"/>
        </w:rPr>
      </w:pPr>
    </w:p>
    <w:p w:rsidR="00E00F42" w:rsidRPr="00656478" w:rsidRDefault="00E00F42" w:rsidP="00E00F42">
      <w:pPr>
        <w:autoSpaceDE w:val="0"/>
        <w:autoSpaceDN w:val="0"/>
        <w:adjustRightInd w:val="0"/>
        <w:rPr>
          <w:rFonts w:asciiTheme="minorHAnsi" w:hAnsiTheme="minorHAnsi"/>
          <w:b/>
          <w:bCs/>
          <w:color w:val="000000"/>
        </w:rPr>
      </w:pPr>
      <w:r w:rsidRPr="00656478">
        <w:rPr>
          <w:rFonts w:asciiTheme="minorHAnsi" w:hAnsiTheme="minorHAnsi"/>
          <w:b/>
          <w:bCs/>
          <w:color w:val="000000"/>
        </w:rPr>
        <w:t>Noise Policy</w:t>
      </w:r>
    </w:p>
    <w:p w:rsidR="00656478" w:rsidRPr="00656478" w:rsidRDefault="00656478" w:rsidP="00656478">
      <w:pPr>
        <w:rPr>
          <w:rFonts w:asciiTheme="minorHAnsi" w:hAnsiTheme="minorHAnsi"/>
        </w:rPr>
      </w:pPr>
      <w:proofErr w:type="spellStart"/>
      <w:r>
        <w:rPr>
          <w:rFonts w:asciiTheme="minorHAnsi" w:hAnsiTheme="minorHAnsi"/>
        </w:rPr>
        <w:t>NYCIntern</w:t>
      </w:r>
      <w:proofErr w:type="spellEnd"/>
      <w:r w:rsidRPr="00656478">
        <w:rPr>
          <w:rFonts w:asciiTheme="minorHAnsi" w:hAnsiTheme="minorHAnsi"/>
        </w:rPr>
        <w:t xml:space="preserve"> shares residential space in apartment buildings with non-</w:t>
      </w:r>
      <w:r>
        <w:rPr>
          <w:rFonts w:asciiTheme="minorHAnsi" w:hAnsiTheme="minorHAnsi"/>
        </w:rPr>
        <w:t>intern</w:t>
      </w:r>
      <w:r w:rsidRPr="00656478">
        <w:rPr>
          <w:rFonts w:asciiTheme="minorHAnsi" w:hAnsiTheme="minorHAnsi"/>
        </w:rPr>
        <w:t xml:space="preserve"> tenants. </w:t>
      </w:r>
      <w:r w:rsidR="00CB3630">
        <w:rPr>
          <w:rFonts w:asciiTheme="minorHAnsi" w:hAnsiTheme="minorHAnsi"/>
        </w:rPr>
        <w:t>Interns</w:t>
      </w:r>
      <w:r w:rsidRPr="00656478">
        <w:rPr>
          <w:rFonts w:asciiTheme="minorHAnsi" w:hAnsiTheme="minorHAnsi"/>
        </w:rPr>
        <w:t xml:space="preserve"> and their guests are expected to be respectful of their neighbors. </w:t>
      </w:r>
      <w:r>
        <w:rPr>
          <w:rFonts w:asciiTheme="minorHAnsi" w:hAnsiTheme="minorHAnsi"/>
        </w:rPr>
        <w:t>Interns</w:t>
      </w:r>
      <w:r w:rsidRPr="00656478">
        <w:rPr>
          <w:rFonts w:asciiTheme="minorHAnsi" w:hAnsiTheme="minorHAnsi"/>
        </w:rPr>
        <w:t xml:space="preserve"> are encouraged to remain sensitive to the residents living around them and to respect their neighbor’s right to a quiet and peaceful living environment.</w:t>
      </w:r>
    </w:p>
    <w:p w:rsidR="00656478" w:rsidRPr="00656478" w:rsidRDefault="00656478" w:rsidP="00656478">
      <w:pPr>
        <w:rPr>
          <w:rFonts w:asciiTheme="minorHAnsi" w:hAnsiTheme="minorHAnsi"/>
        </w:rPr>
      </w:pPr>
      <w:r w:rsidRPr="00656478">
        <w:rPr>
          <w:rFonts w:asciiTheme="minorHAnsi" w:hAnsiTheme="minorHAnsi"/>
        </w:rPr>
        <w:t> </w:t>
      </w:r>
    </w:p>
    <w:p w:rsidR="00656478" w:rsidRPr="00656478" w:rsidRDefault="00656478" w:rsidP="00656478">
      <w:pPr>
        <w:rPr>
          <w:rFonts w:asciiTheme="minorHAnsi" w:hAnsiTheme="minorHAnsi"/>
        </w:rPr>
      </w:pPr>
      <w:r>
        <w:rPr>
          <w:rFonts w:asciiTheme="minorHAnsi" w:hAnsiTheme="minorHAnsi"/>
        </w:rPr>
        <w:t>New York City has a quiet-</w:t>
      </w:r>
      <w:r w:rsidRPr="00656478">
        <w:rPr>
          <w:rFonts w:asciiTheme="minorHAnsi" w:hAnsiTheme="minorHAnsi"/>
        </w:rPr>
        <w:t>hours code between 10:00 p.m. and 7:00 a.m. Residents should be especially mindful of their noise levels during these hours.</w:t>
      </w:r>
    </w:p>
    <w:p w:rsidR="00656478" w:rsidRPr="00656478" w:rsidRDefault="00656478" w:rsidP="00656478">
      <w:pPr>
        <w:rPr>
          <w:rFonts w:asciiTheme="minorHAnsi" w:hAnsiTheme="minorHAnsi"/>
        </w:rPr>
      </w:pPr>
      <w:r w:rsidRPr="00656478">
        <w:rPr>
          <w:rFonts w:asciiTheme="minorHAnsi" w:hAnsiTheme="minorHAnsi"/>
        </w:rPr>
        <w:t> </w:t>
      </w:r>
    </w:p>
    <w:p w:rsidR="00656478" w:rsidRPr="00656478" w:rsidRDefault="00E12F32" w:rsidP="00656478">
      <w:pPr>
        <w:rPr>
          <w:rFonts w:asciiTheme="minorHAnsi" w:hAnsiTheme="minorHAnsi"/>
        </w:rPr>
      </w:pPr>
      <w:r>
        <w:rPr>
          <w:rFonts w:asciiTheme="minorHAnsi" w:hAnsiTheme="minorHAnsi"/>
        </w:rPr>
        <w:t>Interns</w:t>
      </w:r>
      <w:r w:rsidR="00656478" w:rsidRPr="00656478">
        <w:rPr>
          <w:rFonts w:asciiTheme="minorHAnsi" w:hAnsiTheme="minorHAnsi"/>
        </w:rPr>
        <w:t xml:space="preserve"> are encouraged to be good neighbors by practicing the following:</w:t>
      </w:r>
    </w:p>
    <w:p w:rsidR="00656478" w:rsidRPr="00656478" w:rsidRDefault="00656478" w:rsidP="00656478">
      <w:pPr>
        <w:pStyle w:val="aa"/>
        <w:numPr>
          <w:ilvl w:val="0"/>
          <w:numId w:val="15"/>
        </w:numPr>
        <w:rPr>
          <w:rFonts w:asciiTheme="minorHAnsi" w:hAnsiTheme="minorHAnsi"/>
          <w:sz w:val="24"/>
          <w:szCs w:val="24"/>
        </w:rPr>
      </w:pPr>
      <w:bookmarkStart w:id="7" w:name="h.80db607e7c3d"/>
      <w:bookmarkEnd w:id="7"/>
      <w:r w:rsidRPr="00656478">
        <w:rPr>
          <w:rFonts w:asciiTheme="minorHAnsi" w:hAnsiTheme="minorHAnsi"/>
          <w:sz w:val="24"/>
          <w:szCs w:val="24"/>
        </w:rPr>
        <w:t>Refrain from playing musical instruments during NYC quiet hours</w:t>
      </w:r>
    </w:p>
    <w:p w:rsidR="00656478" w:rsidRPr="00656478" w:rsidRDefault="00656478" w:rsidP="00656478">
      <w:pPr>
        <w:pStyle w:val="aa"/>
        <w:numPr>
          <w:ilvl w:val="0"/>
          <w:numId w:val="15"/>
        </w:numPr>
        <w:rPr>
          <w:rFonts w:asciiTheme="minorHAnsi" w:hAnsiTheme="minorHAnsi"/>
          <w:sz w:val="24"/>
          <w:szCs w:val="24"/>
        </w:rPr>
      </w:pPr>
      <w:r w:rsidRPr="00656478">
        <w:rPr>
          <w:rFonts w:asciiTheme="minorHAnsi" w:hAnsiTheme="minorHAnsi"/>
          <w:sz w:val="24"/>
          <w:szCs w:val="24"/>
        </w:rPr>
        <w:t>Keep audio, radio, and television noise to a minimum</w:t>
      </w:r>
    </w:p>
    <w:p w:rsidR="00E12F32" w:rsidRPr="00CB3630" w:rsidRDefault="00656478" w:rsidP="00CB3630">
      <w:pPr>
        <w:pStyle w:val="aa"/>
        <w:numPr>
          <w:ilvl w:val="0"/>
          <w:numId w:val="15"/>
        </w:numPr>
        <w:rPr>
          <w:rFonts w:asciiTheme="minorHAnsi" w:hAnsiTheme="minorHAnsi"/>
          <w:sz w:val="24"/>
          <w:szCs w:val="24"/>
        </w:rPr>
      </w:pPr>
      <w:r w:rsidRPr="00656478">
        <w:rPr>
          <w:rFonts w:asciiTheme="minorHAnsi" w:hAnsiTheme="minorHAnsi"/>
          <w:sz w:val="24"/>
          <w:szCs w:val="24"/>
        </w:rPr>
        <w:t>Refrain from talking on cell phones</w:t>
      </w:r>
      <w:r w:rsidR="001347B3">
        <w:rPr>
          <w:rFonts w:asciiTheme="minorHAnsi" w:hAnsiTheme="minorHAnsi"/>
          <w:sz w:val="24"/>
          <w:szCs w:val="24"/>
        </w:rPr>
        <w:t xml:space="preserve"> or lingering</w:t>
      </w:r>
      <w:r w:rsidRPr="00656478">
        <w:rPr>
          <w:rFonts w:asciiTheme="minorHAnsi" w:hAnsiTheme="minorHAnsi"/>
          <w:sz w:val="24"/>
          <w:szCs w:val="24"/>
        </w:rPr>
        <w:t xml:space="preserve"> in building hallways</w:t>
      </w: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lastRenderedPageBreak/>
        <w:t xml:space="preserve">Dangerous </w:t>
      </w:r>
      <w:r w:rsidR="000B45F3">
        <w:rPr>
          <w:rFonts w:asciiTheme="minorHAnsi" w:hAnsiTheme="minorHAnsi"/>
          <w:b/>
          <w:bCs/>
          <w:color w:val="000000"/>
        </w:rPr>
        <w:t>A</w:t>
      </w:r>
      <w:r w:rsidRPr="001410B6">
        <w:rPr>
          <w:rFonts w:asciiTheme="minorHAnsi" w:hAnsiTheme="minorHAnsi"/>
          <w:b/>
          <w:bCs/>
          <w:color w:val="000000"/>
        </w:rPr>
        <w:t>ctivities</w:t>
      </w: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 xml:space="preserve">Residents shall not engage in any behavior or participate in any situation, which intentionally </w:t>
      </w:r>
      <w:r w:rsidR="007C317F">
        <w:rPr>
          <w:rFonts w:asciiTheme="minorHAnsi" w:hAnsiTheme="minorHAnsi"/>
          <w:color w:val="000000"/>
        </w:rPr>
        <w:t>or recklessly endanger</w:t>
      </w:r>
      <w:r w:rsidRPr="001410B6">
        <w:rPr>
          <w:rFonts w:asciiTheme="minorHAnsi" w:hAnsiTheme="minorHAnsi"/>
          <w:color w:val="000000"/>
        </w:rPr>
        <w:t xml:space="preserve"> the mental or physical health of others. Specifically the following guidelines apply:</w:t>
      </w:r>
    </w:p>
    <w:p w:rsidR="00E00F42" w:rsidRPr="001410B6" w:rsidRDefault="00E00F42" w:rsidP="00E00F42">
      <w:pPr>
        <w:numPr>
          <w:ilvl w:val="0"/>
          <w:numId w:val="19"/>
        </w:numPr>
        <w:autoSpaceDE w:val="0"/>
        <w:autoSpaceDN w:val="0"/>
        <w:adjustRightInd w:val="0"/>
        <w:rPr>
          <w:rFonts w:asciiTheme="minorHAnsi" w:hAnsiTheme="minorHAnsi"/>
          <w:color w:val="000000"/>
        </w:rPr>
      </w:pPr>
      <w:r w:rsidRPr="001410B6">
        <w:rPr>
          <w:rFonts w:asciiTheme="minorHAnsi" w:hAnsiTheme="minorHAnsi"/>
          <w:color w:val="000000"/>
        </w:rPr>
        <w:t>No sports of any kind (i.e. throwing of balls or Frisbees, rollerblading, skateboarding, etc.) are allowed in apartments, on the roof, or in the hallways of the apartment building.</w:t>
      </w:r>
    </w:p>
    <w:p w:rsidR="00E00F42" w:rsidRPr="001410B6" w:rsidRDefault="00E00F42" w:rsidP="00E00F42">
      <w:pPr>
        <w:numPr>
          <w:ilvl w:val="0"/>
          <w:numId w:val="19"/>
        </w:numPr>
        <w:autoSpaceDE w:val="0"/>
        <w:autoSpaceDN w:val="0"/>
        <w:adjustRightInd w:val="0"/>
        <w:rPr>
          <w:rFonts w:asciiTheme="minorHAnsi" w:hAnsiTheme="minorHAnsi"/>
          <w:color w:val="000000"/>
        </w:rPr>
      </w:pPr>
      <w:r w:rsidRPr="001410B6">
        <w:rPr>
          <w:rFonts w:asciiTheme="minorHAnsi" w:hAnsiTheme="minorHAnsi"/>
          <w:color w:val="000000"/>
        </w:rPr>
        <w:t>Water, food, and shaving cream fights are prohibited.</w:t>
      </w:r>
    </w:p>
    <w:p w:rsidR="00E00F42" w:rsidRPr="001410B6" w:rsidRDefault="00E00F42" w:rsidP="00E00F42">
      <w:pPr>
        <w:numPr>
          <w:ilvl w:val="0"/>
          <w:numId w:val="19"/>
        </w:numPr>
        <w:autoSpaceDE w:val="0"/>
        <w:autoSpaceDN w:val="0"/>
        <w:adjustRightInd w:val="0"/>
        <w:rPr>
          <w:rFonts w:asciiTheme="minorHAnsi" w:hAnsiTheme="minorHAnsi"/>
          <w:color w:val="000000"/>
        </w:rPr>
      </w:pPr>
      <w:r w:rsidRPr="001410B6">
        <w:rPr>
          <w:rFonts w:asciiTheme="minorHAnsi" w:hAnsiTheme="minorHAnsi"/>
          <w:color w:val="000000"/>
        </w:rPr>
        <w:t>Hanging out windows or over balconies, hanging objects out windows or balconies, and throwing things from windows or balconies is prohibited.</w:t>
      </w:r>
    </w:p>
    <w:p w:rsidR="00E00F42" w:rsidRPr="001410B6" w:rsidRDefault="00E00F42" w:rsidP="00E00F42">
      <w:pPr>
        <w:numPr>
          <w:ilvl w:val="0"/>
          <w:numId w:val="19"/>
        </w:numPr>
        <w:autoSpaceDE w:val="0"/>
        <w:autoSpaceDN w:val="0"/>
        <w:adjustRightInd w:val="0"/>
        <w:rPr>
          <w:rFonts w:asciiTheme="minorHAnsi" w:hAnsiTheme="minorHAnsi"/>
          <w:color w:val="000000"/>
        </w:rPr>
      </w:pPr>
      <w:r w:rsidRPr="001410B6">
        <w:rPr>
          <w:rFonts w:asciiTheme="minorHAnsi" w:hAnsiTheme="minorHAnsi"/>
          <w:color w:val="000000"/>
        </w:rPr>
        <w:t>Congregating in public areas such as balconies, hallways, or stairwells where the presence of a group disrupts others is prohibited.  We ask that interns be extremely conscientious in their behavior that may impact their New York City neighbors.</w:t>
      </w:r>
    </w:p>
    <w:p w:rsidR="00E00F42" w:rsidRPr="001410B6" w:rsidRDefault="00E00F42" w:rsidP="00E00F42">
      <w:pPr>
        <w:autoSpaceDE w:val="0"/>
        <w:autoSpaceDN w:val="0"/>
        <w:adjustRightInd w:val="0"/>
        <w:rPr>
          <w:rFonts w:asciiTheme="minorHAnsi" w:hAnsiTheme="minorHAnsi"/>
          <w:color w:val="000000"/>
        </w:rPr>
      </w:pP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Personal Health Insurance and Safety</w:t>
      </w:r>
    </w:p>
    <w:p w:rsidR="008F2ECD"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 xml:space="preserve">While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does not require interns who are permanent </w:t>
      </w:r>
      <w:smartTag w:uri="urn:schemas-microsoft-com:office:smarttags" w:element="country-region">
        <w:smartTag w:uri="urn:schemas-microsoft-com:office:smarttags" w:element="place">
          <w:r w:rsidRPr="001410B6">
            <w:rPr>
              <w:rFonts w:asciiTheme="minorHAnsi" w:hAnsiTheme="minorHAnsi"/>
              <w:color w:val="000000"/>
            </w:rPr>
            <w:t>U.S.</w:t>
          </w:r>
        </w:smartTag>
      </w:smartTag>
      <w:r w:rsidRPr="001410B6">
        <w:rPr>
          <w:rFonts w:asciiTheme="minorHAnsi" w:hAnsiTheme="minorHAnsi"/>
          <w:color w:val="000000"/>
        </w:rPr>
        <w:t xml:space="preserve"> residents to have proof of insurance to reside in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housing, it is highly encouraged that all interns obtain health insurance. All international residents are required to have health insurance.</w:t>
      </w:r>
    </w:p>
    <w:p w:rsidR="00395E79" w:rsidRPr="001410B6" w:rsidRDefault="00395E79" w:rsidP="00E00F42">
      <w:pPr>
        <w:autoSpaceDE w:val="0"/>
        <w:autoSpaceDN w:val="0"/>
        <w:adjustRightInd w:val="0"/>
        <w:rPr>
          <w:rFonts w:asciiTheme="minorHAnsi" w:hAnsiTheme="minorHAnsi"/>
          <w:color w:val="000000"/>
        </w:rPr>
      </w:pPr>
    </w:p>
    <w:p w:rsidR="00E12F32"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 xml:space="preserve">Protecting Freedom of Movement </w:t>
      </w: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No possessions shall be left in hallways, stairwells, or other public areas</w:t>
      </w:r>
      <w:r w:rsidR="00E12F32">
        <w:rPr>
          <w:rFonts w:asciiTheme="minorHAnsi" w:hAnsiTheme="minorHAnsi"/>
          <w:color w:val="000000"/>
        </w:rPr>
        <w:t>.</w:t>
      </w:r>
    </w:p>
    <w:p w:rsidR="00E00F42" w:rsidRPr="001410B6" w:rsidRDefault="00E00F42" w:rsidP="00E00F42">
      <w:pPr>
        <w:autoSpaceDE w:val="0"/>
        <w:autoSpaceDN w:val="0"/>
        <w:adjustRightInd w:val="0"/>
        <w:rPr>
          <w:rFonts w:asciiTheme="minorHAnsi" w:hAnsiTheme="minorHAnsi"/>
          <w:b/>
          <w:bCs/>
          <w:color w:val="000000"/>
        </w:rPr>
      </w:pPr>
    </w:p>
    <w:p w:rsidR="00E00F42" w:rsidRPr="001410B6" w:rsidRDefault="00E00F42" w:rsidP="00E00F42">
      <w:pPr>
        <w:autoSpaceDE w:val="0"/>
        <w:autoSpaceDN w:val="0"/>
        <w:adjustRightInd w:val="0"/>
        <w:rPr>
          <w:rFonts w:asciiTheme="minorHAnsi" w:hAnsiTheme="minorHAnsi"/>
          <w:b/>
          <w:bCs/>
          <w:color w:val="000000"/>
        </w:rPr>
      </w:pPr>
      <w:proofErr w:type="spellStart"/>
      <w:r w:rsidRPr="001410B6">
        <w:rPr>
          <w:rFonts w:asciiTheme="minorHAnsi" w:hAnsiTheme="minorHAnsi"/>
          <w:b/>
          <w:bCs/>
          <w:color w:val="000000"/>
        </w:rPr>
        <w:t>NYCIntern</w:t>
      </w:r>
      <w:proofErr w:type="spellEnd"/>
      <w:r w:rsidRPr="001410B6">
        <w:rPr>
          <w:rFonts w:asciiTheme="minorHAnsi" w:hAnsiTheme="minorHAnsi"/>
          <w:b/>
          <w:bCs/>
          <w:color w:val="000000"/>
        </w:rPr>
        <w:t xml:space="preserve"> Judicial Process</w:t>
      </w:r>
    </w:p>
    <w:p w:rsidR="00E00F42" w:rsidRPr="001410B6" w:rsidRDefault="00E00F42" w:rsidP="00E00F42">
      <w:pPr>
        <w:autoSpaceDE w:val="0"/>
        <w:autoSpaceDN w:val="0"/>
        <w:adjustRightInd w:val="0"/>
        <w:rPr>
          <w:rFonts w:asciiTheme="minorHAnsi" w:hAnsiTheme="minorHAnsi"/>
          <w:color w:val="292526"/>
        </w:rPr>
      </w:pPr>
      <w:r w:rsidRPr="001410B6">
        <w:rPr>
          <w:rFonts w:asciiTheme="minorHAnsi" w:hAnsiTheme="minorHAnsi"/>
          <w:color w:val="000000"/>
        </w:rPr>
        <w:t xml:space="preserve">If an intern violates any </w:t>
      </w:r>
      <w:r w:rsidR="00656478">
        <w:rPr>
          <w:rFonts w:asciiTheme="minorHAnsi" w:hAnsiTheme="minorHAnsi"/>
          <w:color w:val="000000"/>
        </w:rPr>
        <w:t>building</w:t>
      </w:r>
      <w:r w:rsidR="00794DD4">
        <w:rPr>
          <w:rFonts w:asciiTheme="minorHAnsi" w:hAnsiTheme="minorHAnsi"/>
          <w:color w:val="000000"/>
        </w:rPr>
        <w:t xml:space="preserve">, </w:t>
      </w:r>
      <w:proofErr w:type="spellStart"/>
      <w:r w:rsidR="00794DD4">
        <w:rPr>
          <w:rFonts w:asciiTheme="minorHAnsi" w:hAnsiTheme="minorHAnsi"/>
          <w:color w:val="000000"/>
        </w:rPr>
        <w:t>NYCIntern</w:t>
      </w:r>
      <w:proofErr w:type="spellEnd"/>
      <w:r w:rsidRPr="001410B6">
        <w:rPr>
          <w:rFonts w:asciiTheme="minorHAnsi" w:hAnsiTheme="minorHAnsi"/>
          <w:color w:val="000000"/>
        </w:rPr>
        <w:t>, city, state</w:t>
      </w:r>
      <w:r w:rsidR="00656478">
        <w:rPr>
          <w:rFonts w:asciiTheme="minorHAnsi" w:hAnsiTheme="minorHAnsi"/>
          <w:color w:val="000000"/>
        </w:rPr>
        <w:t>,</w:t>
      </w:r>
      <w:r w:rsidRPr="001410B6">
        <w:rPr>
          <w:rFonts w:asciiTheme="minorHAnsi" w:hAnsiTheme="minorHAnsi"/>
          <w:color w:val="000000"/>
        </w:rPr>
        <w:t xml:space="preserve"> or federal regulation, that intern will be reported to the appropriate authorities.</w:t>
      </w:r>
    </w:p>
    <w:p w:rsidR="00E00F42" w:rsidRPr="001410B6" w:rsidRDefault="00E00F42" w:rsidP="00E00F42">
      <w:pPr>
        <w:autoSpaceDE w:val="0"/>
        <w:autoSpaceDN w:val="0"/>
        <w:adjustRightInd w:val="0"/>
        <w:rPr>
          <w:rFonts w:asciiTheme="minorHAnsi" w:hAnsiTheme="minorHAnsi"/>
          <w:color w:val="292526"/>
        </w:rPr>
      </w:pPr>
    </w:p>
    <w:p w:rsidR="00E00F42" w:rsidRPr="001410B6" w:rsidRDefault="00E00F42" w:rsidP="00E00F42">
      <w:pPr>
        <w:autoSpaceDE w:val="0"/>
        <w:autoSpaceDN w:val="0"/>
        <w:adjustRightInd w:val="0"/>
        <w:rPr>
          <w:rFonts w:asciiTheme="minorHAnsi" w:hAnsiTheme="minorHAnsi"/>
          <w:b/>
        </w:rPr>
      </w:pPr>
      <w:r w:rsidRPr="001410B6">
        <w:rPr>
          <w:rFonts w:asciiTheme="minorHAnsi" w:hAnsiTheme="minorHAnsi"/>
          <w:b/>
        </w:rPr>
        <w:t>Room Change Requests</w:t>
      </w:r>
    </w:p>
    <w:p w:rsidR="00E00F42" w:rsidRPr="001410B6" w:rsidRDefault="00E00F42" w:rsidP="00E00F42">
      <w:pPr>
        <w:autoSpaceDE w:val="0"/>
        <w:autoSpaceDN w:val="0"/>
        <w:adjustRightInd w:val="0"/>
        <w:rPr>
          <w:rFonts w:asciiTheme="minorHAnsi" w:hAnsiTheme="minorHAnsi"/>
        </w:rPr>
      </w:pPr>
      <w:proofErr w:type="spellStart"/>
      <w:r w:rsidRPr="001410B6">
        <w:rPr>
          <w:rFonts w:asciiTheme="minorHAnsi" w:hAnsiTheme="minorHAnsi"/>
        </w:rPr>
        <w:t>NYCIntern</w:t>
      </w:r>
      <w:proofErr w:type="spellEnd"/>
      <w:r w:rsidRPr="001410B6">
        <w:rPr>
          <w:rFonts w:asciiTheme="minorHAnsi" w:hAnsiTheme="minorHAnsi"/>
        </w:rPr>
        <w:t xml:space="preserve"> reserves the right to change room assignments. If an intern wants to change room assignments during the </w:t>
      </w:r>
      <w:r w:rsidR="00656478">
        <w:rPr>
          <w:rFonts w:asciiTheme="minorHAnsi" w:hAnsiTheme="minorHAnsi"/>
        </w:rPr>
        <w:t>term</w:t>
      </w:r>
      <w:r w:rsidRPr="001410B6">
        <w:rPr>
          <w:rFonts w:asciiTheme="minorHAnsi" w:hAnsiTheme="minorHAnsi"/>
        </w:rPr>
        <w:t xml:space="preserve">, the intern may </w:t>
      </w:r>
      <w:r w:rsidR="00656478">
        <w:rPr>
          <w:rFonts w:asciiTheme="minorHAnsi" w:hAnsiTheme="minorHAnsi"/>
        </w:rPr>
        <w:t xml:space="preserve">request to </w:t>
      </w:r>
      <w:r w:rsidRPr="001410B6">
        <w:rPr>
          <w:rFonts w:asciiTheme="minorHAnsi" w:hAnsiTheme="minorHAnsi"/>
        </w:rPr>
        <w:t>do so through a written request</w:t>
      </w:r>
      <w:r w:rsidR="00656478">
        <w:rPr>
          <w:rFonts w:asciiTheme="minorHAnsi" w:hAnsiTheme="minorHAnsi"/>
        </w:rPr>
        <w:t xml:space="preserve"> via email</w:t>
      </w:r>
      <w:r w:rsidRPr="001410B6">
        <w:rPr>
          <w:rFonts w:asciiTheme="minorHAnsi" w:hAnsiTheme="minorHAnsi"/>
        </w:rPr>
        <w:t>. The request must include:</w:t>
      </w:r>
    </w:p>
    <w:p w:rsidR="00E00F42" w:rsidRPr="001410B6" w:rsidRDefault="00E00F42" w:rsidP="00E00F42">
      <w:pPr>
        <w:numPr>
          <w:ilvl w:val="0"/>
          <w:numId w:val="2"/>
        </w:numPr>
        <w:autoSpaceDE w:val="0"/>
        <w:autoSpaceDN w:val="0"/>
        <w:adjustRightInd w:val="0"/>
        <w:rPr>
          <w:rFonts w:asciiTheme="minorHAnsi" w:hAnsiTheme="minorHAnsi"/>
        </w:rPr>
      </w:pPr>
      <w:r w:rsidRPr="001410B6">
        <w:rPr>
          <w:rFonts w:asciiTheme="minorHAnsi" w:hAnsiTheme="minorHAnsi"/>
        </w:rPr>
        <w:t>The reason the intern feels a change is needed</w:t>
      </w:r>
    </w:p>
    <w:p w:rsidR="00E00F42" w:rsidRPr="001410B6" w:rsidRDefault="00E00F42" w:rsidP="00E00F42">
      <w:pPr>
        <w:numPr>
          <w:ilvl w:val="0"/>
          <w:numId w:val="2"/>
        </w:numPr>
        <w:autoSpaceDE w:val="0"/>
        <w:autoSpaceDN w:val="0"/>
        <w:adjustRightInd w:val="0"/>
        <w:rPr>
          <w:rFonts w:asciiTheme="minorHAnsi" w:hAnsiTheme="minorHAnsi"/>
        </w:rPr>
      </w:pPr>
      <w:r w:rsidRPr="001410B6">
        <w:rPr>
          <w:rFonts w:asciiTheme="minorHAnsi" w:hAnsiTheme="minorHAnsi"/>
        </w:rPr>
        <w:t xml:space="preserve">A date </w:t>
      </w:r>
      <w:r w:rsidR="00656478">
        <w:rPr>
          <w:rFonts w:asciiTheme="minorHAnsi" w:hAnsiTheme="minorHAnsi"/>
        </w:rPr>
        <w:t>when</w:t>
      </w:r>
      <w:r w:rsidRPr="001410B6">
        <w:rPr>
          <w:rFonts w:asciiTheme="minorHAnsi" w:hAnsiTheme="minorHAnsi"/>
        </w:rPr>
        <w:t xml:space="preserve"> the requestor would like to see the change become effective</w:t>
      </w:r>
    </w:p>
    <w:p w:rsidR="00E00F42" w:rsidRPr="001410B6" w:rsidRDefault="00E00F42" w:rsidP="00E00F42">
      <w:pPr>
        <w:numPr>
          <w:ilvl w:val="0"/>
          <w:numId w:val="2"/>
        </w:numPr>
        <w:autoSpaceDE w:val="0"/>
        <w:autoSpaceDN w:val="0"/>
        <w:adjustRightInd w:val="0"/>
        <w:rPr>
          <w:rFonts w:asciiTheme="minorHAnsi" w:hAnsiTheme="minorHAnsi"/>
        </w:rPr>
      </w:pPr>
      <w:r w:rsidRPr="001410B6">
        <w:rPr>
          <w:rFonts w:asciiTheme="minorHAnsi" w:hAnsiTheme="minorHAnsi"/>
        </w:rPr>
        <w:t>If the room change is requested due to roommate conflict, the requesting interns shall provide:</w:t>
      </w:r>
    </w:p>
    <w:p w:rsidR="00E00F42" w:rsidRPr="001410B6" w:rsidRDefault="00E00F42" w:rsidP="00E00F42">
      <w:pPr>
        <w:numPr>
          <w:ilvl w:val="0"/>
          <w:numId w:val="3"/>
        </w:numPr>
        <w:autoSpaceDE w:val="0"/>
        <w:autoSpaceDN w:val="0"/>
        <w:adjustRightInd w:val="0"/>
        <w:rPr>
          <w:rFonts w:asciiTheme="minorHAnsi" w:hAnsiTheme="minorHAnsi"/>
        </w:rPr>
      </w:pPr>
      <w:r w:rsidRPr="001410B6">
        <w:rPr>
          <w:rFonts w:asciiTheme="minorHAnsi" w:hAnsiTheme="minorHAnsi"/>
        </w:rPr>
        <w:t>Examples of attempts made to resolve conflicts or issues</w:t>
      </w:r>
    </w:p>
    <w:p w:rsidR="00E00F42" w:rsidRPr="001410B6" w:rsidRDefault="00E00F42" w:rsidP="00E00F42">
      <w:pPr>
        <w:numPr>
          <w:ilvl w:val="0"/>
          <w:numId w:val="3"/>
        </w:numPr>
        <w:autoSpaceDE w:val="0"/>
        <w:autoSpaceDN w:val="0"/>
        <w:adjustRightInd w:val="0"/>
        <w:rPr>
          <w:rFonts w:asciiTheme="minorHAnsi" w:hAnsiTheme="minorHAnsi"/>
        </w:rPr>
      </w:pPr>
      <w:r w:rsidRPr="001410B6">
        <w:rPr>
          <w:rFonts w:asciiTheme="minorHAnsi" w:hAnsiTheme="minorHAnsi"/>
        </w:rPr>
        <w:t>A brief summary of the conclusion of those discussions</w:t>
      </w:r>
    </w:p>
    <w:p w:rsidR="00E00F42" w:rsidRPr="001410B6" w:rsidRDefault="00E00F42" w:rsidP="00E00F42">
      <w:pPr>
        <w:autoSpaceDE w:val="0"/>
        <w:autoSpaceDN w:val="0"/>
        <w:adjustRightInd w:val="0"/>
        <w:rPr>
          <w:rFonts w:asciiTheme="minorHAnsi" w:hAnsiTheme="minorHAnsi"/>
        </w:rPr>
      </w:pPr>
    </w:p>
    <w:p w:rsidR="00E00F42" w:rsidRPr="001410B6" w:rsidRDefault="00E00F42" w:rsidP="00E00F42">
      <w:pPr>
        <w:autoSpaceDE w:val="0"/>
        <w:autoSpaceDN w:val="0"/>
        <w:adjustRightInd w:val="0"/>
        <w:rPr>
          <w:rFonts w:asciiTheme="minorHAnsi" w:hAnsiTheme="minorHAnsi"/>
        </w:rPr>
      </w:pPr>
      <w:r w:rsidRPr="001410B6">
        <w:rPr>
          <w:rFonts w:asciiTheme="minorHAnsi" w:hAnsiTheme="minorHAnsi"/>
        </w:rPr>
        <w:t xml:space="preserve">Written requests must be </w:t>
      </w:r>
      <w:r w:rsidR="00656478">
        <w:rPr>
          <w:rFonts w:asciiTheme="minorHAnsi" w:hAnsiTheme="minorHAnsi"/>
        </w:rPr>
        <w:t>emailed</w:t>
      </w:r>
      <w:r w:rsidRPr="001410B6">
        <w:rPr>
          <w:rFonts w:asciiTheme="minorHAnsi" w:hAnsiTheme="minorHAnsi"/>
        </w:rPr>
        <w:t xml:space="preserve"> to the </w:t>
      </w:r>
      <w:proofErr w:type="spellStart"/>
      <w:r w:rsidR="00EC6265">
        <w:rPr>
          <w:rFonts w:asciiTheme="minorHAnsi" w:hAnsiTheme="minorHAnsi"/>
          <w:color w:val="000000"/>
        </w:rPr>
        <w:t>NYCIntern</w:t>
      </w:r>
      <w:proofErr w:type="spellEnd"/>
      <w:r w:rsidR="00EC6265" w:rsidRPr="001410B6">
        <w:rPr>
          <w:rFonts w:asciiTheme="minorHAnsi" w:hAnsiTheme="minorHAnsi"/>
          <w:color w:val="000000"/>
        </w:rPr>
        <w:t xml:space="preserve"> </w:t>
      </w:r>
      <w:r w:rsidR="00EC6265">
        <w:rPr>
          <w:rFonts w:asciiTheme="minorHAnsi" w:hAnsiTheme="minorHAnsi"/>
          <w:color w:val="000000"/>
        </w:rPr>
        <w:t xml:space="preserve">Program </w:t>
      </w:r>
      <w:r w:rsidR="00EC6265" w:rsidRPr="001410B6">
        <w:rPr>
          <w:rFonts w:asciiTheme="minorHAnsi" w:hAnsiTheme="minorHAnsi"/>
          <w:color w:val="000000"/>
        </w:rPr>
        <w:t>Manager</w:t>
      </w:r>
      <w:r w:rsidR="00EC6265">
        <w:rPr>
          <w:rFonts w:asciiTheme="minorHAnsi" w:hAnsiTheme="minorHAnsi"/>
        </w:rPr>
        <w:t xml:space="preserve"> </w:t>
      </w:r>
      <w:r w:rsidR="00794DD4">
        <w:rPr>
          <w:rFonts w:asciiTheme="minorHAnsi" w:hAnsiTheme="minorHAnsi"/>
        </w:rPr>
        <w:t>(</w:t>
      </w:r>
      <w:hyperlink r:id="rId15" w:history="1">
        <w:r w:rsidR="00794DD4" w:rsidRPr="003143E1">
          <w:rPr>
            <w:rStyle w:val="a9"/>
            <w:rFonts w:asciiTheme="minorHAnsi" w:hAnsiTheme="minorHAnsi"/>
          </w:rPr>
          <w:t>nycinternhousing@tkc.edu</w:t>
        </w:r>
      </w:hyperlink>
      <w:r w:rsidR="00794DD4">
        <w:rPr>
          <w:rFonts w:asciiTheme="minorHAnsi" w:hAnsiTheme="minorHAnsi"/>
        </w:rPr>
        <w:t>)</w:t>
      </w:r>
      <w:r w:rsidRPr="001410B6">
        <w:rPr>
          <w:rFonts w:asciiTheme="minorHAnsi" w:hAnsiTheme="minorHAnsi"/>
        </w:rPr>
        <w:t>.</w:t>
      </w:r>
      <w:r w:rsidR="00794DD4">
        <w:rPr>
          <w:rFonts w:asciiTheme="minorHAnsi" w:hAnsiTheme="minorHAnsi"/>
        </w:rPr>
        <w:t xml:space="preserve">  </w:t>
      </w:r>
      <w:r w:rsidRPr="001410B6">
        <w:rPr>
          <w:rFonts w:asciiTheme="minorHAnsi" w:hAnsiTheme="minorHAnsi"/>
        </w:rPr>
        <w:t>Room changes will only be considered if space permits.</w:t>
      </w:r>
    </w:p>
    <w:p w:rsidR="00E00F42" w:rsidRPr="001410B6" w:rsidRDefault="00E00F42" w:rsidP="00E00F42">
      <w:pPr>
        <w:autoSpaceDE w:val="0"/>
        <w:autoSpaceDN w:val="0"/>
        <w:adjustRightInd w:val="0"/>
        <w:rPr>
          <w:rFonts w:asciiTheme="minorHAnsi" w:hAnsiTheme="minorHAnsi"/>
        </w:rPr>
      </w:pPr>
    </w:p>
    <w:p w:rsidR="00E00F42" w:rsidRPr="001410B6" w:rsidRDefault="00E00F42" w:rsidP="00E00F42">
      <w:pPr>
        <w:autoSpaceDE w:val="0"/>
        <w:autoSpaceDN w:val="0"/>
        <w:adjustRightInd w:val="0"/>
        <w:rPr>
          <w:rFonts w:asciiTheme="minorHAnsi" w:hAnsiTheme="minorHAnsi"/>
        </w:rPr>
      </w:pPr>
      <w:r w:rsidRPr="001410B6">
        <w:rPr>
          <w:rFonts w:asciiTheme="minorHAnsi" w:hAnsiTheme="minorHAnsi"/>
        </w:rPr>
        <w:t xml:space="preserve">If </w:t>
      </w:r>
      <w:proofErr w:type="spellStart"/>
      <w:r w:rsidRPr="001410B6">
        <w:rPr>
          <w:rFonts w:asciiTheme="minorHAnsi" w:hAnsiTheme="minorHAnsi"/>
        </w:rPr>
        <w:t>NYCIntern</w:t>
      </w:r>
      <w:proofErr w:type="spellEnd"/>
      <w:r w:rsidRPr="001410B6">
        <w:rPr>
          <w:rFonts w:asciiTheme="minorHAnsi" w:hAnsiTheme="minorHAnsi"/>
        </w:rPr>
        <w:t xml:space="preserve"> approves a transfer request, the requesting intern must:</w:t>
      </w:r>
    </w:p>
    <w:p w:rsidR="00E00F42" w:rsidRPr="001410B6" w:rsidRDefault="00E00F42" w:rsidP="00E00F42">
      <w:pPr>
        <w:numPr>
          <w:ilvl w:val="0"/>
          <w:numId w:val="4"/>
        </w:numPr>
        <w:autoSpaceDE w:val="0"/>
        <w:autoSpaceDN w:val="0"/>
        <w:adjustRightInd w:val="0"/>
        <w:rPr>
          <w:rFonts w:asciiTheme="minorHAnsi" w:hAnsiTheme="minorHAnsi"/>
        </w:rPr>
      </w:pPr>
      <w:r w:rsidRPr="001410B6">
        <w:rPr>
          <w:rFonts w:asciiTheme="minorHAnsi" w:hAnsiTheme="minorHAnsi"/>
        </w:rPr>
        <w:lastRenderedPageBreak/>
        <w:t>Fill out a</w:t>
      </w:r>
      <w:r w:rsidR="00794DD4">
        <w:rPr>
          <w:rFonts w:asciiTheme="minorHAnsi" w:hAnsiTheme="minorHAnsi"/>
        </w:rPr>
        <w:t>n</w:t>
      </w:r>
      <w:r w:rsidRPr="001410B6">
        <w:rPr>
          <w:rFonts w:asciiTheme="minorHAnsi" w:hAnsiTheme="minorHAnsi"/>
        </w:rPr>
        <w:t xml:space="preserve"> </w:t>
      </w:r>
      <w:r w:rsidR="00794DD4">
        <w:rPr>
          <w:rFonts w:asciiTheme="minorHAnsi" w:hAnsiTheme="minorHAnsi"/>
        </w:rPr>
        <w:t>Apartment</w:t>
      </w:r>
      <w:r w:rsidRPr="001410B6">
        <w:rPr>
          <w:rFonts w:asciiTheme="minorHAnsi" w:hAnsiTheme="minorHAnsi"/>
        </w:rPr>
        <w:t xml:space="preserve"> Condition Report for a new room with the </w:t>
      </w:r>
      <w:proofErr w:type="spellStart"/>
      <w:r w:rsidR="00EC6265">
        <w:rPr>
          <w:rFonts w:asciiTheme="minorHAnsi" w:hAnsiTheme="minorHAnsi"/>
          <w:color w:val="000000"/>
        </w:rPr>
        <w:t>NYCIntern</w:t>
      </w:r>
      <w:proofErr w:type="spellEnd"/>
      <w:r w:rsidR="00EC6265" w:rsidRPr="001410B6">
        <w:rPr>
          <w:rFonts w:asciiTheme="minorHAnsi" w:hAnsiTheme="minorHAnsi"/>
          <w:color w:val="000000"/>
        </w:rPr>
        <w:t xml:space="preserve"> </w:t>
      </w:r>
      <w:r w:rsidR="00EC6265">
        <w:rPr>
          <w:rFonts w:asciiTheme="minorHAnsi" w:hAnsiTheme="minorHAnsi"/>
          <w:color w:val="000000"/>
        </w:rPr>
        <w:t xml:space="preserve">Program </w:t>
      </w:r>
      <w:r w:rsidR="00EC6265" w:rsidRPr="001410B6">
        <w:rPr>
          <w:rFonts w:asciiTheme="minorHAnsi" w:hAnsiTheme="minorHAnsi"/>
          <w:color w:val="000000"/>
        </w:rPr>
        <w:t>Manager</w:t>
      </w:r>
      <w:r w:rsidRPr="001410B6">
        <w:rPr>
          <w:rFonts w:asciiTheme="minorHAnsi" w:hAnsiTheme="minorHAnsi"/>
        </w:rPr>
        <w:t>.</w:t>
      </w:r>
    </w:p>
    <w:p w:rsidR="00E00F42" w:rsidRPr="001410B6" w:rsidRDefault="00E00F42" w:rsidP="00E00F42">
      <w:pPr>
        <w:numPr>
          <w:ilvl w:val="0"/>
          <w:numId w:val="4"/>
        </w:numPr>
        <w:autoSpaceDE w:val="0"/>
        <w:autoSpaceDN w:val="0"/>
        <w:adjustRightInd w:val="0"/>
        <w:rPr>
          <w:rFonts w:asciiTheme="minorHAnsi" w:hAnsiTheme="minorHAnsi"/>
        </w:rPr>
      </w:pPr>
      <w:r w:rsidRPr="001410B6">
        <w:rPr>
          <w:rFonts w:asciiTheme="minorHAnsi" w:hAnsiTheme="minorHAnsi"/>
        </w:rPr>
        <w:t xml:space="preserve">Receive new keys from the </w:t>
      </w:r>
      <w:proofErr w:type="spellStart"/>
      <w:r w:rsidR="00EC6265">
        <w:rPr>
          <w:rFonts w:asciiTheme="minorHAnsi" w:hAnsiTheme="minorHAnsi"/>
          <w:color w:val="000000"/>
        </w:rPr>
        <w:t>NYCIntern</w:t>
      </w:r>
      <w:proofErr w:type="spellEnd"/>
      <w:r w:rsidR="00EC6265" w:rsidRPr="001410B6">
        <w:rPr>
          <w:rFonts w:asciiTheme="minorHAnsi" w:hAnsiTheme="minorHAnsi"/>
          <w:color w:val="000000"/>
        </w:rPr>
        <w:t xml:space="preserve"> </w:t>
      </w:r>
      <w:r w:rsidR="00EC6265">
        <w:rPr>
          <w:rFonts w:asciiTheme="minorHAnsi" w:hAnsiTheme="minorHAnsi"/>
          <w:color w:val="000000"/>
        </w:rPr>
        <w:t xml:space="preserve">Program </w:t>
      </w:r>
      <w:r w:rsidR="00EC6265" w:rsidRPr="001410B6">
        <w:rPr>
          <w:rFonts w:asciiTheme="minorHAnsi" w:hAnsiTheme="minorHAnsi"/>
          <w:color w:val="000000"/>
        </w:rPr>
        <w:t>Manager</w:t>
      </w:r>
      <w:r w:rsidRPr="001410B6">
        <w:rPr>
          <w:rFonts w:asciiTheme="minorHAnsi" w:hAnsiTheme="minorHAnsi"/>
        </w:rPr>
        <w:t>.</w:t>
      </w:r>
    </w:p>
    <w:p w:rsidR="00E00F42" w:rsidRPr="001410B6" w:rsidRDefault="00E00F42" w:rsidP="00E00F42">
      <w:pPr>
        <w:numPr>
          <w:ilvl w:val="0"/>
          <w:numId w:val="4"/>
        </w:numPr>
        <w:autoSpaceDE w:val="0"/>
        <w:autoSpaceDN w:val="0"/>
        <w:adjustRightInd w:val="0"/>
        <w:rPr>
          <w:rFonts w:asciiTheme="minorHAnsi" w:hAnsiTheme="minorHAnsi"/>
        </w:rPr>
      </w:pPr>
      <w:r w:rsidRPr="001410B6">
        <w:rPr>
          <w:rFonts w:asciiTheme="minorHAnsi" w:hAnsiTheme="minorHAnsi"/>
        </w:rPr>
        <w:t>Move belongings to the new room.</w:t>
      </w:r>
    </w:p>
    <w:p w:rsidR="00E00F42" w:rsidRPr="001410B6" w:rsidRDefault="00E00F42" w:rsidP="00E00F42">
      <w:pPr>
        <w:numPr>
          <w:ilvl w:val="0"/>
          <w:numId w:val="4"/>
        </w:numPr>
        <w:autoSpaceDE w:val="0"/>
        <w:autoSpaceDN w:val="0"/>
        <w:adjustRightInd w:val="0"/>
        <w:rPr>
          <w:rFonts w:asciiTheme="minorHAnsi" w:hAnsiTheme="minorHAnsi"/>
        </w:rPr>
      </w:pPr>
      <w:r w:rsidRPr="001410B6">
        <w:rPr>
          <w:rFonts w:asciiTheme="minorHAnsi" w:hAnsiTheme="minorHAnsi"/>
        </w:rPr>
        <w:t xml:space="preserve">Complete the check-out portion of the </w:t>
      </w:r>
      <w:r w:rsidR="00656478">
        <w:rPr>
          <w:rFonts w:asciiTheme="minorHAnsi" w:hAnsiTheme="minorHAnsi"/>
        </w:rPr>
        <w:t>A</w:t>
      </w:r>
      <w:r w:rsidRPr="001410B6">
        <w:rPr>
          <w:rFonts w:asciiTheme="minorHAnsi" w:hAnsiTheme="minorHAnsi"/>
        </w:rPr>
        <w:t xml:space="preserve">CR for the intern’s old room with the </w:t>
      </w:r>
      <w:proofErr w:type="spellStart"/>
      <w:r w:rsidR="00EC6265">
        <w:rPr>
          <w:rFonts w:asciiTheme="minorHAnsi" w:hAnsiTheme="minorHAnsi"/>
          <w:color w:val="000000"/>
        </w:rPr>
        <w:t>NYCIntern</w:t>
      </w:r>
      <w:proofErr w:type="spellEnd"/>
      <w:r w:rsidR="00EC6265" w:rsidRPr="001410B6">
        <w:rPr>
          <w:rFonts w:asciiTheme="minorHAnsi" w:hAnsiTheme="minorHAnsi"/>
          <w:color w:val="000000"/>
        </w:rPr>
        <w:t xml:space="preserve"> </w:t>
      </w:r>
      <w:r w:rsidR="00EC6265">
        <w:rPr>
          <w:rFonts w:asciiTheme="minorHAnsi" w:hAnsiTheme="minorHAnsi"/>
          <w:color w:val="000000"/>
        </w:rPr>
        <w:t xml:space="preserve">Program </w:t>
      </w:r>
      <w:r w:rsidR="00EC6265" w:rsidRPr="001410B6">
        <w:rPr>
          <w:rFonts w:asciiTheme="minorHAnsi" w:hAnsiTheme="minorHAnsi"/>
          <w:color w:val="000000"/>
        </w:rPr>
        <w:t>Manager</w:t>
      </w:r>
      <w:r w:rsidRPr="001410B6">
        <w:rPr>
          <w:rFonts w:asciiTheme="minorHAnsi" w:hAnsiTheme="minorHAnsi"/>
        </w:rPr>
        <w:t xml:space="preserve">.  The intern shall then give the keys to the old room to the </w:t>
      </w:r>
      <w:proofErr w:type="spellStart"/>
      <w:r w:rsidR="00EC6265">
        <w:rPr>
          <w:rFonts w:asciiTheme="minorHAnsi" w:hAnsiTheme="minorHAnsi"/>
          <w:color w:val="000000"/>
        </w:rPr>
        <w:t>NYCIntern</w:t>
      </w:r>
      <w:proofErr w:type="spellEnd"/>
      <w:r w:rsidR="00EC6265" w:rsidRPr="001410B6">
        <w:rPr>
          <w:rFonts w:asciiTheme="minorHAnsi" w:hAnsiTheme="minorHAnsi"/>
          <w:color w:val="000000"/>
        </w:rPr>
        <w:t xml:space="preserve"> </w:t>
      </w:r>
      <w:r w:rsidR="00EC6265">
        <w:rPr>
          <w:rFonts w:asciiTheme="minorHAnsi" w:hAnsiTheme="minorHAnsi"/>
          <w:color w:val="000000"/>
        </w:rPr>
        <w:t xml:space="preserve">Program </w:t>
      </w:r>
      <w:r w:rsidR="00EC6265" w:rsidRPr="001410B6">
        <w:rPr>
          <w:rFonts w:asciiTheme="minorHAnsi" w:hAnsiTheme="minorHAnsi"/>
          <w:color w:val="000000"/>
        </w:rPr>
        <w:t>Manager</w:t>
      </w:r>
      <w:r w:rsidRPr="001410B6">
        <w:rPr>
          <w:rFonts w:asciiTheme="minorHAnsi" w:hAnsiTheme="minorHAnsi"/>
        </w:rPr>
        <w:t>.</w:t>
      </w:r>
    </w:p>
    <w:p w:rsidR="00E00F42" w:rsidRDefault="00E00F42" w:rsidP="007B378B">
      <w:pPr>
        <w:autoSpaceDE w:val="0"/>
        <w:autoSpaceDN w:val="0"/>
        <w:adjustRightInd w:val="0"/>
        <w:rPr>
          <w:rFonts w:asciiTheme="minorHAnsi" w:hAnsiTheme="minorHAnsi"/>
          <w:b/>
          <w:bCs/>
          <w:color w:val="000000"/>
          <w:sz w:val="28"/>
          <w:szCs w:val="28"/>
        </w:rPr>
      </w:pPr>
    </w:p>
    <w:p w:rsidR="000B45F3" w:rsidRPr="001410B6" w:rsidRDefault="000B45F3" w:rsidP="000B45F3">
      <w:pPr>
        <w:autoSpaceDE w:val="0"/>
        <w:autoSpaceDN w:val="0"/>
        <w:adjustRightInd w:val="0"/>
        <w:rPr>
          <w:rFonts w:asciiTheme="minorHAnsi" w:hAnsiTheme="minorHAnsi"/>
          <w:b/>
          <w:bCs/>
          <w:color w:val="000000"/>
        </w:rPr>
      </w:pPr>
      <w:r w:rsidRPr="001410B6">
        <w:rPr>
          <w:rFonts w:asciiTheme="minorHAnsi" w:hAnsiTheme="minorHAnsi"/>
          <w:b/>
          <w:bCs/>
          <w:color w:val="000000"/>
        </w:rPr>
        <w:t xml:space="preserve">Room </w:t>
      </w:r>
      <w:r>
        <w:rPr>
          <w:rFonts w:asciiTheme="minorHAnsi" w:hAnsiTheme="minorHAnsi"/>
          <w:b/>
          <w:bCs/>
          <w:color w:val="000000"/>
        </w:rPr>
        <w:t>D</w:t>
      </w:r>
      <w:r w:rsidRPr="001410B6">
        <w:rPr>
          <w:rFonts w:asciiTheme="minorHAnsi" w:hAnsiTheme="minorHAnsi"/>
          <w:b/>
          <w:bCs/>
          <w:color w:val="000000"/>
        </w:rPr>
        <w:t>ecorations</w:t>
      </w:r>
    </w:p>
    <w:p w:rsidR="000B45F3" w:rsidRPr="001410B6" w:rsidRDefault="000B45F3" w:rsidP="000B45F3">
      <w:pPr>
        <w:autoSpaceDE w:val="0"/>
        <w:autoSpaceDN w:val="0"/>
        <w:adjustRightInd w:val="0"/>
        <w:rPr>
          <w:rFonts w:asciiTheme="minorHAnsi" w:hAnsiTheme="minorHAnsi"/>
          <w:color w:val="000000"/>
        </w:rPr>
      </w:pP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encourages residents to create a comfortable living environment by decorating their rooms. However,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asks that all decorations, posters, photographs, etc. be in good taste.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prohibits residents from hanging pornographic or highly suggestive materials on walls. Remember these key points as you are decorating.</w:t>
      </w:r>
    </w:p>
    <w:p w:rsidR="000B45F3" w:rsidRPr="001410B6" w:rsidRDefault="000B45F3" w:rsidP="000B45F3">
      <w:pPr>
        <w:numPr>
          <w:ilvl w:val="0"/>
          <w:numId w:val="7"/>
        </w:numPr>
        <w:autoSpaceDE w:val="0"/>
        <w:autoSpaceDN w:val="0"/>
        <w:adjustRightInd w:val="0"/>
        <w:rPr>
          <w:rFonts w:asciiTheme="minorHAnsi" w:hAnsiTheme="minorHAnsi"/>
          <w:color w:val="000000"/>
        </w:rPr>
      </w:pPr>
      <w:r w:rsidRPr="001410B6">
        <w:rPr>
          <w:rFonts w:asciiTheme="minorHAnsi" w:hAnsiTheme="minorHAnsi"/>
          <w:color w:val="000000"/>
        </w:rPr>
        <w:t>Painting an intern apartment is not permitted.</w:t>
      </w:r>
    </w:p>
    <w:p w:rsidR="000B45F3" w:rsidRPr="001410B6" w:rsidRDefault="000B45F3" w:rsidP="000B45F3">
      <w:pPr>
        <w:numPr>
          <w:ilvl w:val="0"/>
          <w:numId w:val="7"/>
        </w:numPr>
        <w:autoSpaceDE w:val="0"/>
        <w:autoSpaceDN w:val="0"/>
        <w:adjustRightInd w:val="0"/>
        <w:rPr>
          <w:rFonts w:asciiTheme="minorHAnsi" w:hAnsiTheme="minorHAnsi"/>
          <w:color w:val="000000"/>
        </w:rPr>
      </w:pPr>
      <w:r w:rsidRPr="001410B6">
        <w:rPr>
          <w:rFonts w:asciiTheme="minorHAnsi" w:hAnsiTheme="minorHAnsi"/>
          <w:color w:val="000000"/>
        </w:rPr>
        <w:t>Wallpaper, contact paper, or other strong adhesives are not permitted.</w:t>
      </w:r>
    </w:p>
    <w:p w:rsidR="000B45F3" w:rsidRPr="001410B6" w:rsidRDefault="000B45F3" w:rsidP="000B45F3">
      <w:pPr>
        <w:numPr>
          <w:ilvl w:val="0"/>
          <w:numId w:val="7"/>
        </w:numPr>
        <w:autoSpaceDE w:val="0"/>
        <w:autoSpaceDN w:val="0"/>
        <w:adjustRightInd w:val="0"/>
        <w:rPr>
          <w:rFonts w:asciiTheme="minorHAnsi" w:hAnsiTheme="minorHAnsi"/>
          <w:color w:val="000000"/>
        </w:rPr>
      </w:pPr>
      <w:r w:rsidRPr="001410B6">
        <w:rPr>
          <w:rFonts w:asciiTheme="minorHAnsi" w:hAnsiTheme="minorHAnsi"/>
          <w:color w:val="000000"/>
        </w:rPr>
        <w:t>Putting large screws or large nails in walls, ceiling or doors is prohibited.  You may us</w:t>
      </w:r>
      <w:r w:rsidR="00794DD4">
        <w:rPr>
          <w:rFonts w:asciiTheme="minorHAnsi" w:hAnsiTheme="minorHAnsi"/>
          <w:color w:val="000000"/>
        </w:rPr>
        <w:t>e pushpins and small finishing nails</w:t>
      </w:r>
      <w:r w:rsidRPr="001410B6">
        <w:rPr>
          <w:rFonts w:asciiTheme="minorHAnsi" w:hAnsiTheme="minorHAnsi"/>
          <w:color w:val="000000"/>
        </w:rPr>
        <w:t xml:space="preserve">.  These items must be removed prior to check-out. </w:t>
      </w:r>
    </w:p>
    <w:p w:rsidR="000B45F3" w:rsidRPr="001410B6" w:rsidRDefault="000B45F3" w:rsidP="000B45F3">
      <w:pPr>
        <w:numPr>
          <w:ilvl w:val="0"/>
          <w:numId w:val="7"/>
        </w:numPr>
        <w:autoSpaceDE w:val="0"/>
        <w:autoSpaceDN w:val="0"/>
        <w:adjustRightInd w:val="0"/>
        <w:rPr>
          <w:rFonts w:asciiTheme="minorHAnsi" w:hAnsiTheme="minorHAnsi"/>
          <w:color w:val="000000"/>
        </w:rPr>
      </w:pPr>
      <w:r w:rsidRPr="001410B6">
        <w:rPr>
          <w:rFonts w:asciiTheme="minorHAnsi" w:hAnsiTheme="minorHAnsi"/>
          <w:color w:val="000000"/>
        </w:rPr>
        <w:t xml:space="preserve">Concrete anchors in walls, ceilings and doors are not permitted.  </w:t>
      </w:r>
    </w:p>
    <w:p w:rsidR="000B45F3" w:rsidRPr="001410B6" w:rsidRDefault="000B45F3" w:rsidP="000B45F3">
      <w:pPr>
        <w:autoSpaceDE w:val="0"/>
        <w:autoSpaceDN w:val="0"/>
        <w:adjustRightInd w:val="0"/>
        <w:rPr>
          <w:rFonts w:asciiTheme="minorHAnsi" w:hAnsiTheme="minorHAnsi"/>
          <w:b/>
          <w:bCs/>
          <w:color w:val="000000"/>
        </w:rPr>
      </w:pPr>
    </w:p>
    <w:p w:rsidR="000B45F3" w:rsidRPr="001410B6" w:rsidRDefault="000B45F3" w:rsidP="000B45F3">
      <w:pPr>
        <w:autoSpaceDE w:val="0"/>
        <w:autoSpaceDN w:val="0"/>
        <w:adjustRightInd w:val="0"/>
        <w:rPr>
          <w:rFonts w:asciiTheme="minorHAnsi" w:hAnsiTheme="minorHAnsi"/>
          <w:b/>
          <w:bCs/>
          <w:color w:val="000000"/>
        </w:rPr>
      </w:pPr>
      <w:r w:rsidRPr="001410B6">
        <w:rPr>
          <w:rFonts w:asciiTheme="minorHAnsi" w:hAnsiTheme="minorHAnsi"/>
          <w:b/>
          <w:bCs/>
          <w:color w:val="000000"/>
        </w:rPr>
        <w:t>Cleaning</w:t>
      </w:r>
    </w:p>
    <w:p w:rsidR="000B45F3" w:rsidRPr="001410B6" w:rsidRDefault="000B45F3" w:rsidP="000B45F3">
      <w:pPr>
        <w:autoSpaceDE w:val="0"/>
        <w:autoSpaceDN w:val="0"/>
        <w:adjustRightInd w:val="0"/>
        <w:rPr>
          <w:rFonts w:asciiTheme="minorHAnsi" w:hAnsiTheme="minorHAnsi"/>
          <w:color w:val="000000"/>
        </w:rPr>
      </w:pP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does not provide complimentary cleaning services.</w:t>
      </w:r>
      <w:r>
        <w:rPr>
          <w:rFonts w:asciiTheme="minorHAnsi" w:hAnsiTheme="minorHAnsi"/>
          <w:color w:val="000000"/>
        </w:rPr>
        <w:t xml:space="preserve"> W</w:t>
      </w:r>
      <w:r w:rsidRPr="001410B6">
        <w:rPr>
          <w:rFonts w:asciiTheme="minorHAnsi" w:hAnsiTheme="minorHAnsi"/>
          <w:color w:val="000000"/>
        </w:rPr>
        <w:t xml:space="preserve">e require that interns regularly clean their assigned living areas. Please </w:t>
      </w:r>
      <w:r>
        <w:rPr>
          <w:rFonts w:asciiTheme="minorHAnsi" w:hAnsiTheme="minorHAnsi"/>
          <w:color w:val="000000"/>
        </w:rPr>
        <w:t>complete</w:t>
      </w:r>
      <w:r w:rsidRPr="001410B6">
        <w:rPr>
          <w:rFonts w:asciiTheme="minorHAnsi" w:hAnsiTheme="minorHAnsi"/>
          <w:color w:val="000000"/>
        </w:rPr>
        <w:t xml:space="preserve"> the following at least once a week:</w:t>
      </w:r>
    </w:p>
    <w:p w:rsidR="000B45F3" w:rsidRPr="001410B6" w:rsidRDefault="000B45F3" w:rsidP="000B45F3">
      <w:pPr>
        <w:numPr>
          <w:ilvl w:val="0"/>
          <w:numId w:val="8"/>
        </w:numPr>
        <w:autoSpaceDE w:val="0"/>
        <w:autoSpaceDN w:val="0"/>
        <w:adjustRightInd w:val="0"/>
        <w:rPr>
          <w:rFonts w:asciiTheme="minorHAnsi" w:hAnsiTheme="minorHAnsi"/>
          <w:color w:val="000000"/>
        </w:rPr>
      </w:pPr>
      <w:r w:rsidRPr="001410B6">
        <w:rPr>
          <w:rFonts w:asciiTheme="minorHAnsi" w:hAnsiTheme="minorHAnsi"/>
          <w:color w:val="000000"/>
        </w:rPr>
        <w:t>wipe/scrub the top of the stove</w:t>
      </w:r>
    </w:p>
    <w:p w:rsidR="000B45F3" w:rsidRPr="001410B6" w:rsidRDefault="000B45F3" w:rsidP="000B45F3">
      <w:pPr>
        <w:numPr>
          <w:ilvl w:val="0"/>
          <w:numId w:val="8"/>
        </w:numPr>
        <w:autoSpaceDE w:val="0"/>
        <w:autoSpaceDN w:val="0"/>
        <w:adjustRightInd w:val="0"/>
        <w:rPr>
          <w:rFonts w:asciiTheme="minorHAnsi" w:hAnsiTheme="minorHAnsi"/>
          <w:color w:val="000000"/>
        </w:rPr>
      </w:pPr>
      <w:r w:rsidRPr="001410B6">
        <w:rPr>
          <w:rFonts w:asciiTheme="minorHAnsi" w:hAnsiTheme="minorHAnsi"/>
          <w:color w:val="000000"/>
        </w:rPr>
        <w:t>sweep all floors</w:t>
      </w:r>
    </w:p>
    <w:p w:rsidR="000B45F3" w:rsidRPr="001410B6" w:rsidRDefault="000B45F3" w:rsidP="000B45F3">
      <w:pPr>
        <w:numPr>
          <w:ilvl w:val="0"/>
          <w:numId w:val="8"/>
        </w:numPr>
        <w:autoSpaceDE w:val="0"/>
        <w:autoSpaceDN w:val="0"/>
        <w:adjustRightInd w:val="0"/>
        <w:rPr>
          <w:rFonts w:asciiTheme="minorHAnsi" w:hAnsiTheme="minorHAnsi"/>
          <w:color w:val="000000"/>
        </w:rPr>
      </w:pPr>
      <w:r w:rsidRPr="001410B6">
        <w:rPr>
          <w:rFonts w:asciiTheme="minorHAnsi" w:hAnsiTheme="minorHAnsi"/>
          <w:color w:val="000000"/>
        </w:rPr>
        <w:t>clean and disinfect the toilet, sinks, and tub</w:t>
      </w:r>
    </w:p>
    <w:p w:rsidR="000B45F3" w:rsidRPr="001410B6" w:rsidRDefault="000B45F3" w:rsidP="000B45F3">
      <w:pPr>
        <w:numPr>
          <w:ilvl w:val="0"/>
          <w:numId w:val="8"/>
        </w:numPr>
        <w:autoSpaceDE w:val="0"/>
        <w:autoSpaceDN w:val="0"/>
        <w:adjustRightInd w:val="0"/>
        <w:rPr>
          <w:rFonts w:asciiTheme="minorHAnsi" w:hAnsiTheme="minorHAnsi"/>
          <w:color w:val="000000"/>
        </w:rPr>
      </w:pPr>
      <w:r w:rsidRPr="001410B6">
        <w:rPr>
          <w:rFonts w:asciiTheme="minorHAnsi" w:hAnsiTheme="minorHAnsi"/>
          <w:color w:val="000000"/>
        </w:rPr>
        <w:t>wipe out the refrigerator and dispose of any stale food</w:t>
      </w:r>
    </w:p>
    <w:p w:rsidR="000B45F3" w:rsidRPr="001410B6" w:rsidRDefault="000B45F3" w:rsidP="000B45F3">
      <w:pPr>
        <w:numPr>
          <w:ilvl w:val="0"/>
          <w:numId w:val="8"/>
        </w:numPr>
        <w:autoSpaceDE w:val="0"/>
        <w:autoSpaceDN w:val="0"/>
        <w:adjustRightInd w:val="0"/>
        <w:rPr>
          <w:rFonts w:asciiTheme="minorHAnsi" w:hAnsiTheme="minorHAnsi"/>
          <w:color w:val="000000"/>
        </w:rPr>
      </w:pPr>
      <w:r w:rsidRPr="001410B6">
        <w:rPr>
          <w:rFonts w:asciiTheme="minorHAnsi" w:hAnsiTheme="minorHAnsi"/>
          <w:color w:val="000000"/>
        </w:rPr>
        <w:t>clean the inside windows with glass cleaner</w:t>
      </w:r>
    </w:p>
    <w:p w:rsidR="000B45F3" w:rsidRPr="001410B6" w:rsidRDefault="000B45F3" w:rsidP="000B45F3">
      <w:pPr>
        <w:numPr>
          <w:ilvl w:val="0"/>
          <w:numId w:val="8"/>
        </w:numPr>
        <w:autoSpaceDE w:val="0"/>
        <w:autoSpaceDN w:val="0"/>
        <w:adjustRightInd w:val="0"/>
        <w:rPr>
          <w:rFonts w:asciiTheme="minorHAnsi" w:hAnsiTheme="minorHAnsi"/>
          <w:color w:val="000000"/>
        </w:rPr>
      </w:pPr>
      <w:r w:rsidRPr="001410B6">
        <w:rPr>
          <w:rFonts w:asciiTheme="minorHAnsi" w:hAnsiTheme="minorHAnsi"/>
          <w:color w:val="000000"/>
        </w:rPr>
        <w:t>clean the inside of the oven and the microwave</w:t>
      </w:r>
    </w:p>
    <w:p w:rsidR="000B45F3" w:rsidRPr="001410B6" w:rsidRDefault="000B45F3" w:rsidP="000B45F3">
      <w:pPr>
        <w:autoSpaceDE w:val="0"/>
        <w:autoSpaceDN w:val="0"/>
        <w:adjustRightInd w:val="0"/>
        <w:rPr>
          <w:rFonts w:asciiTheme="minorHAnsi" w:hAnsiTheme="minorHAnsi"/>
          <w:color w:val="000000"/>
        </w:rPr>
      </w:pPr>
    </w:p>
    <w:p w:rsidR="000B45F3" w:rsidRPr="001410B6" w:rsidRDefault="000B45F3" w:rsidP="000B45F3">
      <w:pPr>
        <w:autoSpaceDE w:val="0"/>
        <w:autoSpaceDN w:val="0"/>
        <w:adjustRightInd w:val="0"/>
        <w:rPr>
          <w:rFonts w:asciiTheme="minorHAnsi" w:hAnsiTheme="minorHAnsi"/>
          <w:b/>
          <w:color w:val="000000"/>
        </w:rPr>
      </w:pPr>
      <w:r w:rsidRPr="001410B6">
        <w:rPr>
          <w:rFonts w:asciiTheme="minorHAnsi" w:hAnsiTheme="minorHAnsi"/>
          <w:b/>
          <w:color w:val="000000"/>
        </w:rPr>
        <w:t>Room Inspections</w:t>
      </w:r>
    </w:p>
    <w:p w:rsidR="000B45F3" w:rsidRPr="001410B6" w:rsidRDefault="000B45F3" w:rsidP="000B45F3">
      <w:pPr>
        <w:autoSpaceDE w:val="0"/>
        <w:autoSpaceDN w:val="0"/>
        <w:adjustRightInd w:val="0"/>
        <w:rPr>
          <w:rFonts w:asciiTheme="minorHAnsi" w:hAnsiTheme="minorHAnsi"/>
          <w:color w:val="000000"/>
        </w:rPr>
      </w:pPr>
      <w:r w:rsidRPr="001410B6">
        <w:rPr>
          <w:rFonts w:asciiTheme="minorHAnsi" w:hAnsiTheme="minorHAnsi"/>
          <w:color w:val="000000"/>
        </w:rPr>
        <w:t xml:space="preserve">Rooms may be checked periodically for cleanliness and safety. If an apartment is deemed unsanitary by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staff, the </w:t>
      </w:r>
      <w:r>
        <w:rPr>
          <w:rFonts w:asciiTheme="minorHAnsi" w:hAnsiTheme="minorHAnsi"/>
          <w:color w:val="000000"/>
        </w:rPr>
        <w:t>C</w:t>
      </w:r>
      <w:r w:rsidRPr="001410B6">
        <w:rPr>
          <w:rFonts w:asciiTheme="minorHAnsi" w:hAnsiTheme="minorHAnsi"/>
          <w:color w:val="000000"/>
        </w:rPr>
        <w:t>ollege will have the room professionally cleaned with charges billed directly to the int</w:t>
      </w:r>
      <w:r w:rsidR="008F2ECD">
        <w:rPr>
          <w:rFonts w:asciiTheme="minorHAnsi" w:hAnsiTheme="minorHAnsi"/>
          <w:color w:val="000000"/>
        </w:rPr>
        <w:t>ern</w:t>
      </w:r>
      <w:r w:rsidR="00676819">
        <w:rPr>
          <w:rFonts w:asciiTheme="minorHAnsi" w:hAnsiTheme="minorHAnsi"/>
          <w:color w:val="000000"/>
        </w:rPr>
        <w:t>(s)</w:t>
      </w:r>
      <w:r w:rsidRPr="001410B6">
        <w:rPr>
          <w:rFonts w:asciiTheme="minorHAnsi" w:hAnsiTheme="minorHAnsi"/>
          <w:color w:val="000000"/>
        </w:rPr>
        <w:t xml:space="preserve">. </w:t>
      </w:r>
    </w:p>
    <w:p w:rsidR="000B45F3" w:rsidRPr="001410B6" w:rsidRDefault="000B45F3" w:rsidP="000B45F3">
      <w:pPr>
        <w:autoSpaceDE w:val="0"/>
        <w:autoSpaceDN w:val="0"/>
        <w:adjustRightInd w:val="0"/>
        <w:rPr>
          <w:rFonts w:asciiTheme="minorHAnsi" w:hAnsiTheme="minorHAnsi"/>
          <w:b/>
          <w:bCs/>
          <w:color w:val="000000"/>
        </w:rPr>
      </w:pPr>
    </w:p>
    <w:p w:rsidR="000B45F3" w:rsidRPr="001410B6" w:rsidRDefault="000B45F3" w:rsidP="000B45F3">
      <w:pPr>
        <w:autoSpaceDE w:val="0"/>
        <w:autoSpaceDN w:val="0"/>
        <w:adjustRightInd w:val="0"/>
        <w:rPr>
          <w:rFonts w:asciiTheme="minorHAnsi" w:hAnsiTheme="minorHAnsi"/>
          <w:b/>
          <w:bCs/>
          <w:color w:val="000000"/>
        </w:rPr>
      </w:pPr>
      <w:r w:rsidRPr="001410B6">
        <w:rPr>
          <w:rFonts w:asciiTheme="minorHAnsi" w:hAnsiTheme="minorHAnsi"/>
          <w:b/>
          <w:bCs/>
          <w:color w:val="000000"/>
        </w:rPr>
        <w:t xml:space="preserve">Room </w:t>
      </w:r>
      <w:r>
        <w:rPr>
          <w:rFonts w:asciiTheme="minorHAnsi" w:hAnsiTheme="minorHAnsi"/>
          <w:b/>
          <w:bCs/>
          <w:color w:val="000000"/>
        </w:rPr>
        <w:t>E</w:t>
      </w:r>
      <w:r w:rsidRPr="001410B6">
        <w:rPr>
          <w:rFonts w:asciiTheme="minorHAnsi" w:hAnsiTheme="minorHAnsi"/>
          <w:b/>
          <w:bCs/>
          <w:color w:val="000000"/>
        </w:rPr>
        <w:t xml:space="preserve">ntry and </w:t>
      </w:r>
      <w:r>
        <w:rPr>
          <w:rFonts w:asciiTheme="minorHAnsi" w:hAnsiTheme="minorHAnsi"/>
          <w:b/>
          <w:bCs/>
          <w:color w:val="000000"/>
        </w:rPr>
        <w:t>S</w:t>
      </w:r>
      <w:r w:rsidRPr="001410B6">
        <w:rPr>
          <w:rFonts w:asciiTheme="minorHAnsi" w:hAnsiTheme="minorHAnsi"/>
          <w:b/>
          <w:bCs/>
          <w:color w:val="000000"/>
        </w:rPr>
        <w:t>earch</w:t>
      </w:r>
    </w:p>
    <w:p w:rsidR="000B45F3" w:rsidRPr="001410B6" w:rsidRDefault="000B45F3" w:rsidP="000B45F3">
      <w:pPr>
        <w:autoSpaceDE w:val="0"/>
        <w:autoSpaceDN w:val="0"/>
        <w:adjustRightInd w:val="0"/>
        <w:rPr>
          <w:rFonts w:asciiTheme="minorHAnsi" w:hAnsiTheme="minorHAnsi"/>
          <w:color w:val="000000"/>
        </w:rPr>
      </w:pP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reserves the right to enter rooms at any time for the following reasons:(a) general maintenance, (b) when it is believed that an intern’s health and safety are at risk, (</w:t>
      </w:r>
      <w:r>
        <w:rPr>
          <w:rFonts w:asciiTheme="minorHAnsi" w:hAnsiTheme="minorHAnsi"/>
          <w:color w:val="000000"/>
        </w:rPr>
        <w:t>c</w:t>
      </w:r>
      <w:r w:rsidRPr="001410B6">
        <w:rPr>
          <w:rFonts w:asciiTheme="minorHAnsi" w:hAnsiTheme="minorHAnsi"/>
          <w:color w:val="000000"/>
        </w:rPr>
        <w:t xml:space="preserve">) when there is reasonable suspicion that a violation of New York City, NY State, </w:t>
      </w:r>
      <w:r w:rsidR="00794DD4">
        <w:rPr>
          <w:rFonts w:asciiTheme="minorHAnsi" w:hAnsiTheme="minorHAnsi"/>
          <w:color w:val="000000"/>
        </w:rPr>
        <w:t xml:space="preserve">or </w:t>
      </w:r>
      <w:proofErr w:type="spellStart"/>
      <w:r w:rsidR="00794DD4">
        <w:rPr>
          <w:rFonts w:asciiTheme="minorHAnsi" w:hAnsiTheme="minorHAnsi"/>
          <w:color w:val="000000"/>
        </w:rPr>
        <w:t>NYCIntern</w:t>
      </w:r>
      <w:proofErr w:type="spellEnd"/>
      <w:r w:rsidRPr="001410B6">
        <w:rPr>
          <w:rFonts w:asciiTheme="minorHAnsi" w:hAnsiTheme="minorHAnsi"/>
          <w:color w:val="000000"/>
        </w:rPr>
        <w:t xml:space="preserve"> policy has been committed or is in progress, (</w:t>
      </w:r>
      <w:r>
        <w:rPr>
          <w:rFonts w:asciiTheme="minorHAnsi" w:hAnsiTheme="minorHAnsi"/>
          <w:color w:val="000000"/>
        </w:rPr>
        <w:t>d</w:t>
      </w:r>
      <w:r w:rsidRPr="001410B6">
        <w:rPr>
          <w:rFonts w:asciiTheme="minorHAnsi" w:hAnsiTheme="minorHAnsi"/>
          <w:color w:val="000000"/>
        </w:rPr>
        <w:t>) when evaluating the condition of the room, (</w:t>
      </w:r>
      <w:r>
        <w:rPr>
          <w:rFonts w:asciiTheme="minorHAnsi" w:hAnsiTheme="minorHAnsi"/>
          <w:color w:val="000000"/>
        </w:rPr>
        <w:t>e</w:t>
      </w:r>
      <w:r w:rsidRPr="001410B6">
        <w:rPr>
          <w:rFonts w:asciiTheme="minorHAnsi" w:hAnsiTheme="minorHAnsi"/>
          <w:color w:val="000000"/>
        </w:rPr>
        <w:t>) periodic inspections.</w:t>
      </w:r>
    </w:p>
    <w:p w:rsidR="000B45F3" w:rsidRPr="001410B6" w:rsidRDefault="000B45F3" w:rsidP="000B45F3">
      <w:pPr>
        <w:autoSpaceDE w:val="0"/>
        <w:autoSpaceDN w:val="0"/>
        <w:adjustRightInd w:val="0"/>
        <w:rPr>
          <w:rFonts w:asciiTheme="minorHAnsi" w:hAnsiTheme="minorHAnsi"/>
          <w:b/>
          <w:bCs/>
          <w:color w:val="000000"/>
        </w:rPr>
      </w:pPr>
    </w:p>
    <w:p w:rsidR="000B45F3" w:rsidRPr="001410B6" w:rsidRDefault="000B45F3" w:rsidP="000B45F3">
      <w:pPr>
        <w:autoSpaceDE w:val="0"/>
        <w:autoSpaceDN w:val="0"/>
        <w:adjustRightInd w:val="0"/>
        <w:rPr>
          <w:rFonts w:asciiTheme="minorHAnsi" w:hAnsiTheme="minorHAnsi"/>
          <w:b/>
          <w:bCs/>
          <w:color w:val="000000"/>
        </w:rPr>
      </w:pPr>
      <w:r w:rsidRPr="001410B6">
        <w:rPr>
          <w:rFonts w:asciiTheme="minorHAnsi" w:hAnsiTheme="minorHAnsi"/>
          <w:b/>
          <w:bCs/>
          <w:color w:val="000000"/>
        </w:rPr>
        <w:t>Prohibited Items</w:t>
      </w:r>
    </w:p>
    <w:p w:rsidR="000B45F3" w:rsidRPr="001410B6" w:rsidRDefault="000B45F3" w:rsidP="000B45F3">
      <w:pPr>
        <w:rPr>
          <w:rFonts w:asciiTheme="minorHAnsi" w:hAnsiTheme="minorHAnsi"/>
        </w:rPr>
      </w:pPr>
      <w:proofErr w:type="spellStart"/>
      <w:r w:rsidRPr="001410B6">
        <w:rPr>
          <w:rFonts w:asciiTheme="minorHAnsi" w:hAnsiTheme="minorHAnsi"/>
        </w:rPr>
        <w:t>NYCIntern</w:t>
      </w:r>
      <w:proofErr w:type="spellEnd"/>
      <w:r w:rsidRPr="001410B6">
        <w:rPr>
          <w:rFonts w:asciiTheme="minorHAnsi" w:hAnsiTheme="minorHAnsi"/>
        </w:rPr>
        <w:t xml:space="preserve"> will confiscate any of these items found in intern housing:</w:t>
      </w:r>
    </w:p>
    <w:p w:rsidR="000B45F3" w:rsidRPr="001410B6" w:rsidRDefault="000B45F3" w:rsidP="000B45F3">
      <w:pPr>
        <w:rPr>
          <w:rFonts w:asciiTheme="minorHAnsi" w:hAnsiTheme="minorHAnsi"/>
          <w:sz w:val="6"/>
          <w:szCs w:val="6"/>
        </w:rPr>
      </w:pP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Fireworks and explosives </w:t>
      </w: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Gasoline and any other flammable liquids (including oil burning lamps) </w:t>
      </w: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Automobile batteries </w:t>
      </w: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Illegal drugs and/or chemicals </w:t>
      </w: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Drug paraphernalia </w:t>
      </w: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Alcohol containers (full or empty) </w:t>
      </w: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Firearms of any kind and/or offensive or defensive weapons </w:t>
      </w:r>
    </w:p>
    <w:p w:rsidR="000B45F3" w:rsidRPr="00EF4120" w:rsidRDefault="00EF4120" w:rsidP="00EF4120">
      <w:pPr>
        <w:pStyle w:val="aa"/>
        <w:numPr>
          <w:ilvl w:val="0"/>
          <w:numId w:val="27"/>
        </w:numPr>
        <w:tabs>
          <w:tab w:val="left" w:pos="90"/>
        </w:tabs>
        <w:rPr>
          <w:rFonts w:asciiTheme="minorHAnsi" w:hAnsiTheme="minorHAnsi"/>
          <w:sz w:val="24"/>
          <w:szCs w:val="24"/>
        </w:rPr>
      </w:pPr>
      <w:r>
        <w:rPr>
          <w:rFonts w:asciiTheme="minorHAnsi" w:hAnsiTheme="minorHAnsi"/>
          <w:sz w:val="24"/>
          <w:szCs w:val="24"/>
        </w:rPr>
        <w:t>Pets/p</w:t>
      </w:r>
      <w:r w:rsidR="000B45F3" w:rsidRPr="00EF4120">
        <w:rPr>
          <w:rFonts w:asciiTheme="minorHAnsi" w:hAnsiTheme="minorHAnsi"/>
          <w:sz w:val="24"/>
          <w:szCs w:val="24"/>
        </w:rPr>
        <w:t xml:space="preserve">et equipment or supplies </w:t>
      </w: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Homemade or modified electrical wiring </w:t>
      </w: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Traffic and street signs </w:t>
      </w:r>
    </w:p>
    <w:p w:rsidR="000B45F3" w:rsidRPr="00BF7F57" w:rsidRDefault="000B45F3" w:rsidP="000B45F3">
      <w:pPr>
        <w:pStyle w:val="aa"/>
        <w:numPr>
          <w:ilvl w:val="0"/>
          <w:numId w:val="27"/>
        </w:numPr>
        <w:tabs>
          <w:tab w:val="left" w:pos="90"/>
        </w:tabs>
        <w:rPr>
          <w:rFonts w:asciiTheme="minorHAnsi" w:hAnsiTheme="minorHAnsi"/>
          <w:sz w:val="24"/>
          <w:szCs w:val="24"/>
        </w:rPr>
      </w:pPr>
      <w:r w:rsidRPr="00BF7F57">
        <w:rPr>
          <w:rFonts w:asciiTheme="minorHAnsi" w:hAnsiTheme="minorHAnsi"/>
          <w:sz w:val="24"/>
          <w:szCs w:val="24"/>
        </w:rPr>
        <w:t xml:space="preserve">Substances with offensive odors </w:t>
      </w:r>
    </w:p>
    <w:p w:rsidR="00395E79" w:rsidRPr="002F6F4F" w:rsidRDefault="000B45F3" w:rsidP="000B45F3">
      <w:pPr>
        <w:pStyle w:val="aa"/>
        <w:numPr>
          <w:ilvl w:val="0"/>
          <w:numId w:val="27"/>
        </w:numPr>
        <w:tabs>
          <w:tab w:val="left" w:pos="90"/>
        </w:tabs>
        <w:autoSpaceDE w:val="0"/>
        <w:autoSpaceDN w:val="0"/>
        <w:adjustRightInd w:val="0"/>
        <w:rPr>
          <w:rFonts w:asciiTheme="minorHAnsi" w:hAnsiTheme="minorHAnsi"/>
          <w:b/>
          <w:bCs/>
          <w:color w:val="000000"/>
        </w:rPr>
      </w:pPr>
      <w:r w:rsidRPr="002F6F4F">
        <w:rPr>
          <w:rFonts w:asciiTheme="minorHAnsi" w:hAnsiTheme="minorHAnsi"/>
          <w:sz w:val="24"/>
          <w:szCs w:val="24"/>
        </w:rPr>
        <w:t>Candles of any kind</w:t>
      </w:r>
    </w:p>
    <w:p w:rsidR="000B45F3" w:rsidRPr="001410B6" w:rsidRDefault="000B45F3" w:rsidP="000B45F3">
      <w:pPr>
        <w:autoSpaceDE w:val="0"/>
        <w:autoSpaceDN w:val="0"/>
        <w:adjustRightInd w:val="0"/>
        <w:rPr>
          <w:rFonts w:asciiTheme="minorHAnsi" w:hAnsiTheme="minorHAnsi"/>
          <w:b/>
          <w:bCs/>
          <w:color w:val="000000"/>
        </w:rPr>
      </w:pPr>
      <w:r w:rsidRPr="001410B6">
        <w:rPr>
          <w:rFonts w:asciiTheme="minorHAnsi" w:hAnsiTheme="minorHAnsi"/>
          <w:b/>
          <w:bCs/>
          <w:color w:val="000000"/>
        </w:rPr>
        <w:t>Confiscation of Prohibited Items</w:t>
      </w:r>
    </w:p>
    <w:p w:rsidR="000B45F3" w:rsidRPr="001410B6" w:rsidRDefault="000B45F3" w:rsidP="000B45F3">
      <w:pPr>
        <w:autoSpaceDE w:val="0"/>
        <w:autoSpaceDN w:val="0"/>
        <w:adjustRightInd w:val="0"/>
        <w:rPr>
          <w:rFonts w:asciiTheme="minorHAnsi" w:hAnsiTheme="minorHAnsi"/>
          <w:color w:val="000000"/>
        </w:rPr>
      </w:pPr>
      <w:r w:rsidRPr="001410B6">
        <w:rPr>
          <w:rFonts w:asciiTheme="minorHAnsi" w:hAnsiTheme="minorHAnsi"/>
          <w:color w:val="000000"/>
        </w:rPr>
        <w:t>Prohibited items that are found in an apartment w</w:t>
      </w:r>
      <w:r w:rsidR="00794DD4">
        <w:rPr>
          <w:rFonts w:asciiTheme="minorHAnsi" w:hAnsiTheme="minorHAnsi"/>
          <w:color w:val="000000"/>
        </w:rPr>
        <w:t>ill be confiscated and</w:t>
      </w:r>
      <w:r w:rsidRPr="001410B6">
        <w:rPr>
          <w:rFonts w:asciiTheme="minorHAnsi" w:hAnsiTheme="minorHAnsi"/>
          <w:color w:val="000000"/>
        </w:rPr>
        <w:t xml:space="preserve"> disposed of.  If prohibited items are found a second time, an additional sanction will be imposed</w:t>
      </w:r>
      <w:r w:rsidR="00B13D23">
        <w:rPr>
          <w:rFonts w:asciiTheme="minorHAnsi" w:hAnsiTheme="minorHAnsi"/>
          <w:color w:val="000000"/>
        </w:rPr>
        <w:t xml:space="preserve"> (which can include dismissal from the program)</w:t>
      </w:r>
      <w:r w:rsidR="00794DD4">
        <w:rPr>
          <w:rFonts w:asciiTheme="minorHAnsi" w:hAnsiTheme="minorHAnsi"/>
          <w:color w:val="000000"/>
        </w:rPr>
        <w:t>.</w:t>
      </w:r>
    </w:p>
    <w:p w:rsidR="000B45F3" w:rsidRPr="001410B6" w:rsidRDefault="000B45F3" w:rsidP="000B45F3">
      <w:pPr>
        <w:autoSpaceDE w:val="0"/>
        <w:autoSpaceDN w:val="0"/>
        <w:adjustRightInd w:val="0"/>
        <w:rPr>
          <w:rFonts w:asciiTheme="minorHAnsi" w:hAnsiTheme="minorHAnsi"/>
          <w:b/>
          <w:bCs/>
          <w:color w:val="000000"/>
        </w:rPr>
      </w:pPr>
    </w:p>
    <w:p w:rsidR="000B45F3" w:rsidRPr="001410B6" w:rsidRDefault="000B45F3" w:rsidP="000B45F3">
      <w:pPr>
        <w:autoSpaceDE w:val="0"/>
        <w:autoSpaceDN w:val="0"/>
        <w:adjustRightInd w:val="0"/>
        <w:rPr>
          <w:rFonts w:asciiTheme="minorHAnsi" w:hAnsiTheme="minorHAnsi"/>
          <w:b/>
          <w:bCs/>
          <w:color w:val="000000"/>
        </w:rPr>
      </w:pPr>
      <w:r w:rsidRPr="001410B6">
        <w:rPr>
          <w:rFonts w:asciiTheme="minorHAnsi" w:hAnsiTheme="minorHAnsi"/>
          <w:b/>
          <w:bCs/>
          <w:color w:val="000000"/>
        </w:rPr>
        <w:t>Room Use Policy</w:t>
      </w:r>
    </w:p>
    <w:p w:rsidR="0037529D" w:rsidRDefault="000B45F3" w:rsidP="000B45F3">
      <w:pPr>
        <w:autoSpaceDE w:val="0"/>
        <w:autoSpaceDN w:val="0"/>
        <w:adjustRightInd w:val="0"/>
        <w:rPr>
          <w:rFonts w:asciiTheme="minorHAnsi" w:hAnsiTheme="minorHAnsi"/>
          <w:color w:val="000000"/>
        </w:rPr>
      </w:pPr>
      <w:r w:rsidRPr="001410B6">
        <w:rPr>
          <w:rFonts w:asciiTheme="minorHAnsi" w:hAnsiTheme="minorHAnsi"/>
          <w:color w:val="000000"/>
        </w:rPr>
        <w:t xml:space="preserve">Interns shall use their room only for residential purposes and shall not permit any other person to use the room for any purpose without the prior written approval from the </w:t>
      </w:r>
      <w:proofErr w:type="spellStart"/>
      <w:r w:rsidR="00A44645">
        <w:rPr>
          <w:rFonts w:asciiTheme="minorHAnsi" w:hAnsiTheme="minorHAnsi"/>
          <w:color w:val="000000"/>
        </w:rPr>
        <w:t>NYCIntern</w:t>
      </w:r>
      <w:proofErr w:type="spellEnd"/>
      <w:r w:rsidR="00A44645" w:rsidRPr="001410B6">
        <w:rPr>
          <w:rFonts w:asciiTheme="minorHAnsi" w:hAnsiTheme="minorHAnsi"/>
          <w:color w:val="000000"/>
        </w:rPr>
        <w:t xml:space="preserve"> </w:t>
      </w:r>
      <w:r w:rsidR="00A44645">
        <w:rPr>
          <w:rFonts w:asciiTheme="minorHAnsi" w:hAnsiTheme="minorHAnsi"/>
          <w:color w:val="000000"/>
        </w:rPr>
        <w:t>Program Manager</w:t>
      </w:r>
      <w:r w:rsidRPr="001410B6">
        <w:rPr>
          <w:rFonts w:asciiTheme="minorHAnsi" w:hAnsiTheme="minorHAnsi"/>
          <w:color w:val="000000"/>
        </w:rPr>
        <w:t>.</w:t>
      </w:r>
    </w:p>
    <w:p w:rsidR="00B13D23" w:rsidRDefault="00B13D23" w:rsidP="000B45F3">
      <w:pPr>
        <w:autoSpaceDE w:val="0"/>
        <w:autoSpaceDN w:val="0"/>
        <w:adjustRightInd w:val="0"/>
        <w:rPr>
          <w:rFonts w:asciiTheme="minorHAnsi" w:hAnsiTheme="minorHAnsi"/>
          <w:color w:val="000000"/>
        </w:rPr>
      </w:pPr>
    </w:p>
    <w:p w:rsidR="00B13D23" w:rsidRDefault="00B13D23" w:rsidP="000B45F3">
      <w:pPr>
        <w:autoSpaceDE w:val="0"/>
        <w:autoSpaceDN w:val="0"/>
        <w:adjustRightInd w:val="0"/>
        <w:rPr>
          <w:rFonts w:asciiTheme="minorHAnsi" w:hAnsiTheme="minorHAnsi"/>
          <w:color w:val="000000"/>
        </w:rPr>
      </w:pPr>
      <w:r>
        <w:rPr>
          <w:rFonts w:asciiTheme="minorHAnsi" w:hAnsiTheme="minorHAnsi"/>
          <w:color w:val="000000"/>
        </w:rPr>
        <w:t xml:space="preserve">Interns will be immediately removed from the program if </w:t>
      </w:r>
      <w:r w:rsidR="003B2830">
        <w:rPr>
          <w:rFonts w:asciiTheme="minorHAnsi" w:hAnsiTheme="minorHAnsi"/>
          <w:color w:val="000000"/>
        </w:rPr>
        <w:t>they receive payment, in any</w:t>
      </w:r>
      <w:r w:rsidR="00506D80">
        <w:rPr>
          <w:rFonts w:asciiTheme="minorHAnsi" w:hAnsiTheme="minorHAnsi"/>
          <w:color w:val="000000"/>
        </w:rPr>
        <w:t xml:space="preserve"> form, for use of their room. (i</w:t>
      </w:r>
      <w:r w:rsidR="003B2830">
        <w:rPr>
          <w:rFonts w:asciiTheme="minorHAnsi" w:hAnsiTheme="minorHAnsi"/>
          <w:color w:val="000000"/>
        </w:rPr>
        <w:t>.e. R</w:t>
      </w:r>
      <w:r w:rsidR="00506D80">
        <w:rPr>
          <w:rFonts w:asciiTheme="minorHAnsi" w:hAnsiTheme="minorHAnsi"/>
          <w:color w:val="000000"/>
        </w:rPr>
        <w:t>enting out the room through Airbnb</w:t>
      </w:r>
      <w:r w:rsidR="003B2830">
        <w:rPr>
          <w:rFonts w:asciiTheme="minorHAnsi" w:hAnsiTheme="minorHAnsi"/>
          <w:color w:val="000000"/>
        </w:rPr>
        <w:t>.)</w:t>
      </w:r>
    </w:p>
    <w:p w:rsidR="0037529D" w:rsidRDefault="0037529D" w:rsidP="000B45F3">
      <w:pPr>
        <w:autoSpaceDE w:val="0"/>
        <w:autoSpaceDN w:val="0"/>
        <w:adjustRightInd w:val="0"/>
        <w:rPr>
          <w:rFonts w:asciiTheme="minorHAnsi" w:hAnsiTheme="minorHAnsi"/>
          <w:color w:val="000000"/>
        </w:rPr>
      </w:pPr>
    </w:p>
    <w:p w:rsidR="0037529D" w:rsidRPr="001410B6" w:rsidRDefault="0037529D" w:rsidP="0037529D">
      <w:pPr>
        <w:autoSpaceDE w:val="0"/>
        <w:autoSpaceDN w:val="0"/>
        <w:adjustRightInd w:val="0"/>
        <w:rPr>
          <w:rFonts w:asciiTheme="minorHAnsi" w:hAnsiTheme="minorHAnsi"/>
          <w:b/>
          <w:bCs/>
          <w:color w:val="000000"/>
        </w:rPr>
      </w:pPr>
      <w:r w:rsidRPr="001410B6">
        <w:rPr>
          <w:rFonts w:asciiTheme="minorHAnsi" w:hAnsiTheme="minorHAnsi"/>
          <w:b/>
          <w:bCs/>
          <w:color w:val="000000"/>
        </w:rPr>
        <w:t>Pets</w:t>
      </w:r>
    </w:p>
    <w:p w:rsidR="000B45F3" w:rsidRPr="001410B6" w:rsidRDefault="0037529D" w:rsidP="000B45F3">
      <w:pPr>
        <w:autoSpaceDE w:val="0"/>
        <w:autoSpaceDN w:val="0"/>
        <w:adjustRightInd w:val="0"/>
        <w:rPr>
          <w:rFonts w:asciiTheme="minorHAnsi" w:hAnsiTheme="minorHAnsi"/>
          <w:color w:val="000000"/>
        </w:rPr>
      </w:pPr>
      <w:r w:rsidRPr="001410B6">
        <w:rPr>
          <w:rFonts w:asciiTheme="minorHAnsi" w:hAnsiTheme="minorHAnsi"/>
          <w:color w:val="000000"/>
        </w:rPr>
        <w:t xml:space="preserve">No pets other than fish living in a </w:t>
      </w:r>
      <w:r w:rsidR="003B2830">
        <w:rPr>
          <w:rFonts w:asciiTheme="minorHAnsi" w:hAnsiTheme="minorHAnsi"/>
          <w:color w:val="000000"/>
        </w:rPr>
        <w:t>one</w:t>
      </w:r>
      <w:r>
        <w:rPr>
          <w:rFonts w:asciiTheme="minorHAnsi" w:hAnsiTheme="minorHAnsi"/>
          <w:color w:val="000000"/>
        </w:rPr>
        <w:t xml:space="preserve"> gallon</w:t>
      </w:r>
      <w:r w:rsidRPr="001410B6">
        <w:rPr>
          <w:rFonts w:asciiTheme="minorHAnsi" w:hAnsiTheme="minorHAnsi"/>
          <w:color w:val="000000"/>
        </w:rPr>
        <w:t xml:space="preserve"> fish bowl </w:t>
      </w:r>
      <w:r>
        <w:rPr>
          <w:rFonts w:asciiTheme="minorHAnsi" w:hAnsiTheme="minorHAnsi"/>
          <w:color w:val="000000"/>
        </w:rPr>
        <w:t xml:space="preserve">or smaller </w:t>
      </w:r>
      <w:r w:rsidRPr="001410B6">
        <w:rPr>
          <w:rFonts w:asciiTheme="minorHAnsi" w:hAnsiTheme="minorHAnsi"/>
          <w:color w:val="000000"/>
        </w:rPr>
        <w:t xml:space="preserve">are permitted. </w:t>
      </w:r>
      <w:proofErr w:type="spellStart"/>
      <w:r>
        <w:rPr>
          <w:rFonts w:asciiTheme="minorHAnsi" w:hAnsiTheme="minorHAnsi"/>
          <w:color w:val="000000"/>
        </w:rPr>
        <w:t>NYCIntern</w:t>
      </w:r>
      <w:proofErr w:type="spellEnd"/>
      <w:r>
        <w:rPr>
          <w:rFonts w:asciiTheme="minorHAnsi" w:hAnsiTheme="minorHAnsi"/>
          <w:color w:val="000000"/>
        </w:rPr>
        <w:t xml:space="preserve"> </w:t>
      </w:r>
      <w:r w:rsidRPr="001410B6">
        <w:rPr>
          <w:rFonts w:asciiTheme="minorHAnsi" w:hAnsiTheme="minorHAnsi"/>
          <w:color w:val="000000"/>
        </w:rPr>
        <w:t>reserves the right to request the removal of fish and fish bowls.  Birds, gerbils, hamsters, lizards, snakes, spiders, turtles and “visiting” pets are not permitted in the buildings, nor are aquariums for fish. Exceptions will be made for Seeing Eye or hearing dogs.</w:t>
      </w:r>
      <w:r w:rsidR="000B45F3" w:rsidRPr="001410B6">
        <w:rPr>
          <w:rFonts w:asciiTheme="minorHAnsi" w:hAnsiTheme="minorHAnsi"/>
          <w:color w:val="000000"/>
        </w:rPr>
        <w:t xml:space="preserve"> </w:t>
      </w:r>
    </w:p>
    <w:p w:rsidR="000B45F3" w:rsidRPr="001410B6" w:rsidRDefault="000B45F3" w:rsidP="000B45F3">
      <w:pPr>
        <w:autoSpaceDE w:val="0"/>
        <w:autoSpaceDN w:val="0"/>
        <w:adjustRightInd w:val="0"/>
        <w:rPr>
          <w:rFonts w:asciiTheme="minorHAnsi" w:hAnsiTheme="minorHAnsi"/>
          <w:b/>
          <w:bCs/>
          <w:color w:val="292526"/>
        </w:rPr>
      </w:pPr>
    </w:p>
    <w:p w:rsidR="000B45F3" w:rsidRPr="001410B6" w:rsidRDefault="000B45F3" w:rsidP="000B45F3">
      <w:pPr>
        <w:autoSpaceDE w:val="0"/>
        <w:autoSpaceDN w:val="0"/>
        <w:adjustRightInd w:val="0"/>
        <w:rPr>
          <w:rFonts w:asciiTheme="minorHAnsi" w:hAnsiTheme="minorHAnsi"/>
          <w:b/>
          <w:bCs/>
        </w:rPr>
      </w:pPr>
      <w:r w:rsidRPr="001410B6">
        <w:rPr>
          <w:rFonts w:asciiTheme="minorHAnsi" w:hAnsiTheme="minorHAnsi"/>
          <w:b/>
          <w:bCs/>
        </w:rPr>
        <w:t>Renter’s Insurance</w:t>
      </w:r>
    </w:p>
    <w:p w:rsidR="000B45F3" w:rsidRPr="00676819" w:rsidRDefault="000B45F3" w:rsidP="00E00F42">
      <w:pPr>
        <w:autoSpaceDE w:val="0"/>
        <w:autoSpaceDN w:val="0"/>
        <w:adjustRightInd w:val="0"/>
        <w:rPr>
          <w:rFonts w:asciiTheme="minorHAnsi" w:hAnsiTheme="minorHAnsi"/>
        </w:rPr>
      </w:pPr>
      <w:proofErr w:type="spellStart"/>
      <w:r w:rsidRPr="001410B6">
        <w:rPr>
          <w:rFonts w:asciiTheme="minorHAnsi" w:hAnsiTheme="minorHAnsi"/>
        </w:rPr>
        <w:t>NYCIntern</w:t>
      </w:r>
      <w:proofErr w:type="spellEnd"/>
      <w:r w:rsidRPr="001410B6">
        <w:rPr>
          <w:rFonts w:asciiTheme="minorHAnsi" w:hAnsiTheme="minorHAnsi"/>
        </w:rPr>
        <w:t xml:space="preserve"> and The King’s College are not responsible for lost or stolen items. Renter’s insurance can be purchased from most insurance agencies for a nominal charge.  In some instances an intern’s belongings may be covered by his/her parent’s homeowner’s policy.  Interns are responsible to research and arrange any desired insurance coverage for their belongings.</w:t>
      </w:r>
    </w:p>
    <w:p w:rsidR="0037529D" w:rsidRDefault="0037529D" w:rsidP="00E00F42">
      <w:pPr>
        <w:autoSpaceDE w:val="0"/>
        <w:autoSpaceDN w:val="0"/>
        <w:adjustRightInd w:val="0"/>
        <w:rPr>
          <w:rFonts w:asciiTheme="minorHAnsi" w:hAnsiTheme="minorHAnsi"/>
          <w:b/>
          <w:bCs/>
          <w:color w:val="000000"/>
          <w:sz w:val="28"/>
          <w:szCs w:val="28"/>
        </w:rPr>
      </w:pPr>
    </w:p>
    <w:p w:rsidR="00E00F42" w:rsidRPr="001410B6" w:rsidRDefault="00E00F42" w:rsidP="00E00F42">
      <w:pPr>
        <w:autoSpaceDE w:val="0"/>
        <w:autoSpaceDN w:val="0"/>
        <w:adjustRightInd w:val="0"/>
        <w:rPr>
          <w:rFonts w:asciiTheme="minorHAnsi" w:hAnsiTheme="minorHAnsi"/>
          <w:b/>
          <w:bCs/>
          <w:color w:val="000000"/>
          <w:sz w:val="28"/>
          <w:szCs w:val="28"/>
        </w:rPr>
      </w:pPr>
      <w:r w:rsidRPr="001410B6">
        <w:rPr>
          <w:rFonts w:asciiTheme="minorHAnsi" w:hAnsiTheme="minorHAnsi"/>
          <w:b/>
          <w:bCs/>
          <w:color w:val="000000"/>
          <w:sz w:val="28"/>
          <w:szCs w:val="28"/>
        </w:rPr>
        <w:t>FACILITIES AND SERVICES</w:t>
      </w: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Front Desk</w:t>
      </w:r>
    </w:p>
    <w:p w:rsidR="00E00F42" w:rsidRPr="001410B6" w:rsidRDefault="003D1FEC" w:rsidP="00E00F42">
      <w:pPr>
        <w:autoSpaceDE w:val="0"/>
        <w:autoSpaceDN w:val="0"/>
        <w:adjustRightInd w:val="0"/>
        <w:rPr>
          <w:rFonts w:asciiTheme="minorHAnsi" w:hAnsiTheme="minorHAnsi"/>
          <w:color w:val="000000"/>
        </w:rPr>
      </w:pPr>
      <w:r>
        <w:rPr>
          <w:rFonts w:asciiTheme="minorHAnsi" w:hAnsiTheme="minorHAnsi"/>
          <w:color w:val="000000"/>
        </w:rPr>
        <w:t>The front desk</w:t>
      </w:r>
      <w:r w:rsidR="00E00F42" w:rsidRPr="001410B6">
        <w:rPr>
          <w:rFonts w:asciiTheme="minorHAnsi" w:hAnsiTheme="minorHAnsi"/>
          <w:color w:val="000000"/>
        </w:rPr>
        <w:t xml:space="preserve"> functions include:</w:t>
      </w:r>
    </w:p>
    <w:p w:rsidR="00E00F42" w:rsidRPr="001410B6" w:rsidRDefault="00E00F42" w:rsidP="00E00F42">
      <w:pPr>
        <w:numPr>
          <w:ilvl w:val="0"/>
          <w:numId w:val="17"/>
        </w:numPr>
        <w:autoSpaceDE w:val="0"/>
        <w:autoSpaceDN w:val="0"/>
        <w:adjustRightInd w:val="0"/>
        <w:rPr>
          <w:rFonts w:asciiTheme="minorHAnsi" w:hAnsiTheme="minorHAnsi"/>
          <w:color w:val="000000"/>
        </w:rPr>
      </w:pPr>
      <w:r w:rsidRPr="001410B6">
        <w:rPr>
          <w:rFonts w:asciiTheme="minorHAnsi" w:hAnsiTheme="minorHAnsi"/>
          <w:color w:val="000000"/>
        </w:rPr>
        <w:t>Package delivery</w:t>
      </w:r>
    </w:p>
    <w:p w:rsidR="00E00F42" w:rsidRPr="001410B6" w:rsidRDefault="00E00F42" w:rsidP="00E00F42">
      <w:pPr>
        <w:numPr>
          <w:ilvl w:val="0"/>
          <w:numId w:val="17"/>
        </w:numPr>
        <w:autoSpaceDE w:val="0"/>
        <w:autoSpaceDN w:val="0"/>
        <w:adjustRightInd w:val="0"/>
        <w:rPr>
          <w:rFonts w:asciiTheme="minorHAnsi" w:hAnsiTheme="minorHAnsi"/>
          <w:color w:val="000000"/>
        </w:rPr>
      </w:pPr>
      <w:r w:rsidRPr="001410B6">
        <w:rPr>
          <w:rFonts w:asciiTheme="minorHAnsi" w:hAnsiTheme="minorHAnsi"/>
          <w:color w:val="000000"/>
        </w:rPr>
        <w:t xml:space="preserve">Emergency </w:t>
      </w:r>
      <w:r w:rsidR="003D1FEC">
        <w:rPr>
          <w:rFonts w:asciiTheme="minorHAnsi" w:hAnsiTheme="minorHAnsi"/>
          <w:color w:val="000000"/>
        </w:rPr>
        <w:t>m</w:t>
      </w:r>
      <w:r w:rsidRPr="001410B6">
        <w:rPr>
          <w:rFonts w:asciiTheme="minorHAnsi" w:hAnsiTheme="minorHAnsi"/>
          <w:color w:val="000000"/>
        </w:rPr>
        <w:t>aintenance concerns</w:t>
      </w:r>
    </w:p>
    <w:p w:rsidR="00651845" w:rsidRDefault="00651845" w:rsidP="00E00F42">
      <w:pPr>
        <w:numPr>
          <w:ilvl w:val="0"/>
          <w:numId w:val="17"/>
        </w:numPr>
        <w:autoSpaceDE w:val="0"/>
        <w:autoSpaceDN w:val="0"/>
        <w:adjustRightInd w:val="0"/>
        <w:rPr>
          <w:rFonts w:asciiTheme="minorHAnsi" w:hAnsiTheme="minorHAnsi"/>
          <w:color w:val="000000"/>
        </w:rPr>
      </w:pPr>
      <w:r>
        <w:rPr>
          <w:rFonts w:asciiTheme="minorHAnsi" w:hAnsiTheme="minorHAnsi"/>
          <w:color w:val="000000"/>
        </w:rPr>
        <w:t>Guest Assistance</w:t>
      </w:r>
    </w:p>
    <w:p w:rsidR="00E00F42" w:rsidRPr="001410B6" w:rsidRDefault="00656478" w:rsidP="00E00F42">
      <w:pPr>
        <w:numPr>
          <w:ilvl w:val="0"/>
          <w:numId w:val="17"/>
        </w:numPr>
        <w:autoSpaceDE w:val="0"/>
        <w:autoSpaceDN w:val="0"/>
        <w:adjustRightInd w:val="0"/>
        <w:rPr>
          <w:rFonts w:asciiTheme="minorHAnsi" w:hAnsiTheme="minorHAnsi"/>
          <w:color w:val="000000"/>
        </w:rPr>
      </w:pPr>
      <w:r>
        <w:rPr>
          <w:rFonts w:asciiTheme="minorHAnsi" w:hAnsiTheme="minorHAnsi"/>
          <w:color w:val="000000"/>
        </w:rPr>
        <w:t>Security</w:t>
      </w:r>
    </w:p>
    <w:p w:rsidR="00E00F42" w:rsidRPr="001410B6" w:rsidRDefault="00E00F42" w:rsidP="00E00F42">
      <w:pPr>
        <w:autoSpaceDE w:val="0"/>
        <w:autoSpaceDN w:val="0"/>
        <w:adjustRightInd w:val="0"/>
        <w:ind w:left="360"/>
        <w:rPr>
          <w:rFonts w:asciiTheme="minorHAnsi" w:hAnsiTheme="minorHAnsi"/>
          <w:color w:val="000000"/>
        </w:rPr>
      </w:pPr>
    </w:p>
    <w:p w:rsidR="00395E79" w:rsidRDefault="00E00F42" w:rsidP="00E00F42">
      <w:pPr>
        <w:autoSpaceDE w:val="0"/>
        <w:autoSpaceDN w:val="0"/>
        <w:adjustRightInd w:val="0"/>
        <w:rPr>
          <w:rFonts w:asciiTheme="minorHAnsi" w:hAnsiTheme="minorHAnsi"/>
          <w:b/>
          <w:bCs/>
          <w:color w:val="000000"/>
        </w:rPr>
      </w:pPr>
      <w:r w:rsidRPr="001410B6">
        <w:rPr>
          <w:rFonts w:asciiTheme="minorHAnsi" w:hAnsiTheme="minorHAnsi"/>
          <w:color w:val="000000"/>
        </w:rPr>
        <w:t>The front desk operates 24 hours a day, seven days a week.</w:t>
      </w:r>
      <w:r w:rsidR="00A6578B">
        <w:rPr>
          <w:rFonts w:asciiTheme="minorHAnsi" w:hAnsiTheme="minorHAnsi"/>
          <w:color w:val="000000"/>
        </w:rPr>
        <w:t xml:space="preserve">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w:t>
      </w:r>
      <w:r w:rsidR="00EC43B6">
        <w:rPr>
          <w:rFonts w:asciiTheme="minorHAnsi" w:hAnsiTheme="minorHAnsi"/>
          <w:color w:val="000000"/>
        </w:rPr>
        <w:t>i</w:t>
      </w:r>
      <w:r w:rsidRPr="001410B6">
        <w:rPr>
          <w:rFonts w:asciiTheme="minorHAnsi" w:hAnsiTheme="minorHAnsi"/>
          <w:color w:val="000000"/>
        </w:rPr>
        <w:t xml:space="preserve">s not </w:t>
      </w:r>
      <w:r w:rsidR="00EC43B6">
        <w:rPr>
          <w:rFonts w:asciiTheme="minorHAnsi" w:hAnsiTheme="minorHAnsi"/>
          <w:color w:val="000000"/>
        </w:rPr>
        <w:t>responsible</w:t>
      </w:r>
      <w:r w:rsidRPr="001410B6">
        <w:rPr>
          <w:rFonts w:asciiTheme="minorHAnsi" w:hAnsiTheme="minorHAnsi"/>
          <w:color w:val="000000"/>
        </w:rPr>
        <w:t xml:space="preserve"> for personal items left at the front desk.</w:t>
      </w:r>
    </w:p>
    <w:p w:rsidR="00395E79" w:rsidRDefault="00395E79" w:rsidP="00E00F42">
      <w:pPr>
        <w:autoSpaceDE w:val="0"/>
        <w:autoSpaceDN w:val="0"/>
        <w:adjustRightInd w:val="0"/>
        <w:rPr>
          <w:rFonts w:asciiTheme="minorHAnsi" w:hAnsiTheme="minorHAnsi"/>
          <w:b/>
          <w:bCs/>
          <w:color w:val="000000"/>
        </w:rPr>
      </w:pP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Mail</w:t>
      </w:r>
    </w:p>
    <w:p w:rsidR="00E00F42" w:rsidRPr="001410B6" w:rsidRDefault="00656478" w:rsidP="00E00F42">
      <w:pPr>
        <w:autoSpaceDE w:val="0"/>
        <w:autoSpaceDN w:val="0"/>
        <w:adjustRightInd w:val="0"/>
        <w:rPr>
          <w:rFonts w:asciiTheme="minorHAnsi" w:hAnsiTheme="minorHAnsi"/>
          <w:color w:val="000000"/>
        </w:rPr>
      </w:pPr>
      <w:proofErr w:type="spellStart"/>
      <w:r>
        <w:rPr>
          <w:rFonts w:asciiTheme="minorHAnsi" w:hAnsiTheme="minorHAnsi"/>
          <w:color w:val="000000"/>
        </w:rPr>
        <w:t>NYCI</w:t>
      </w:r>
      <w:r w:rsidR="00EC43B6">
        <w:rPr>
          <w:rFonts w:asciiTheme="minorHAnsi" w:hAnsiTheme="minorHAnsi"/>
          <w:color w:val="000000"/>
        </w:rPr>
        <w:t>ntern</w:t>
      </w:r>
      <w:proofErr w:type="spellEnd"/>
      <w:r w:rsidR="00EC43B6">
        <w:rPr>
          <w:rFonts w:asciiTheme="minorHAnsi" w:hAnsiTheme="minorHAnsi"/>
          <w:color w:val="000000"/>
        </w:rPr>
        <w:t xml:space="preserve"> is not responsible for</w:t>
      </w:r>
      <w:r>
        <w:rPr>
          <w:rFonts w:asciiTheme="minorHAnsi" w:hAnsiTheme="minorHAnsi"/>
          <w:color w:val="000000"/>
        </w:rPr>
        <w:t xml:space="preserve"> los</w:t>
      </w:r>
      <w:r w:rsidR="00EC43B6">
        <w:rPr>
          <w:rFonts w:asciiTheme="minorHAnsi" w:hAnsiTheme="minorHAnsi"/>
          <w:color w:val="000000"/>
        </w:rPr>
        <w:t>t</w:t>
      </w:r>
      <w:r>
        <w:rPr>
          <w:rFonts w:asciiTheme="minorHAnsi" w:hAnsiTheme="minorHAnsi"/>
          <w:color w:val="000000"/>
        </w:rPr>
        <w:t xml:space="preserve"> or damage</w:t>
      </w:r>
      <w:r w:rsidR="00EC43B6">
        <w:rPr>
          <w:rFonts w:asciiTheme="minorHAnsi" w:hAnsiTheme="minorHAnsi"/>
          <w:color w:val="000000"/>
        </w:rPr>
        <w:t xml:space="preserve">d packages or mail. The building </w:t>
      </w:r>
      <w:r>
        <w:rPr>
          <w:rFonts w:asciiTheme="minorHAnsi" w:hAnsiTheme="minorHAnsi"/>
          <w:color w:val="000000"/>
        </w:rPr>
        <w:t>hold</w:t>
      </w:r>
      <w:r w:rsidR="00EC43B6">
        <w:rPr>
          <w:rFonts w:asciiTheme="minorHAnsi" w:hAnsiTheme="minorHAnsi"/>
          <w:color w:val="000000"/>
        </w:rPr>
        <w:t>s</w:t>
      </w:r>
      <w:r>
        <w:rPr>
          <w:rFonts w:asciiTheme="minorHAnsi" w:hAnsiTheme="minorHAnsi"/>
          <w:color w:val="000000"/>
        </w:rPr>
        <w:t xml:space="preserve"> packages at the front desk or package room that are too large for the mailboxes. Cash on Deliver (COD) packages </w:t>
      </w:r>
      <w:r w:rsidR="00EC43B6">
        <w:rPr>
          <w:rFonts w:asciiTheme="minorHAnsi" w:hAnsiTheme="minorHAnsi"/>
          <w:color w:val="000000"/>
        </w:rPr>
        <w:t>are not</w:t>
      </w:r>
      <w:r>
        <w:rPr>
          <w:rFonts w:asciiTheme="minorHAnsi" w:hAnsiTheme="minorHAnsi"/>
          <w:color w:val="000000"/>
        </w:rPr>
        <w:t xml:space="preserve"> accepted by the building. </w:t>
      </w:r>
      <w:r w:rsidR="00EC43B6">
        <w:rPr>
          <w:rFonts w:asciiTheme="minorHAnsi" w:hAnsiTheme="minorHAnsi"/>
          <w:color w:val="000000"/>
        </w:rPr>
        <w:t>After you move</w:t>
      </w:r>
      <w:r w:rsidR="00A6578B">
        <w:rPr>
          <w:rFonts w:asciiTheme="minorHAnsi" w:hAnsiTheme="minorHAnsi"/>
          <w:color w:val="000000"/>
        </w:rPr>
        <w:t xml:space="preserve"> out of the apartment </w:t>
      </w:r>
      <w:proofErr w:type="spellStart"/>
      <w:r w:rsidR="00A6578B">
        <w:rPr>
          <w:rFonts w:asciiTheme="minorHAnsi" w:hAnsiTheme="minorHAnsi"/>
          <w:color w:val="000000"/>
        </w:rPr>
        <w:t>NYCIntern</w:t>
      </w:r>
      <w:proofErr w:type="spellEnd"/>
      <w:r w:rsidR="00A6578B">
        <w:rPr>
          <w:rFonts w:asciiTheme="minorHAnsi" w:hAnsiTheme="minorHAnsi"/>
          <w:color w:val="000000"/>
        </w:rPr>
        <w:t xml:space="preserve"> is not able to retrieve your mail.</w:t>
      </w:r>
    </w:p>
    <w:p w:rsidR="00E00F42" w:rsidRPr="007A27A4" w:rsidRDefault="00E00F42" w:rsidP="00E00F42">
      <w:pPr>
        <w:pStyle w:val="2"/>
        <w:rPr>
          <w:rFonts w:asciiTheme="minorHAnsi" w:hAnsiTheme="minorHAnsi"/>
          <w:i w:val="0"/>
        </w:rPr>
      </w:pPr>
      <w:bookmarkStart w:id="8" w:name="_Toc237157192"/>
      <w:bookmarkStart w:id="9" w:name="_Toc267044357"/>
      <w:bookmarkStart w:id="10" w:name="_Toc267320446"/>
      <w:r w:rsidRPr="007A27A4">
        <w:rPr>
          <w:rFonts w:asciiTheme="minorHAnsi" w:hAnsiTheme="minorHAnsi"/>
          <w:i w:val="0"/>
        </w:rPr>
        <w:t>Security</w:t>
      </w:r>
      <w:bookmarkEnd w:id="8"/>
      <w:bookmarkEnd w:id="9"/>
      <w:bookmarkEnd w:id="10"/>
    </w:p>
    <w:p w:rsidR="00E00F42" w:rsidRPr="001410B6" w:rsidRDefault="00E00F42" w:rsidP="00E00F42">
      <w:pPr>
        <w:rPr>
          <w:rFonts w:asciiTheme="minorHAnsi" w:hAnsiTheme="minorHAnsi"/>
        </w:rPr>
      </w:pPr>
      <w:r w:rsidRPr="001410B6">
        <w:rPr>
          <w:rFonts w:asciiTheme="minorHAnsi" w:hAnsiTheme="minorHAnsi"/>
        </w:rPr>
        <w:t>For building security, use your intercom call bu</w:t>
      </w:r>
      <w:r w:rsidR="008907F8">
        <w:rPr>
          <w:rFonts w:asciiTheme="minorHAnsi" w:hAnsiTheme="minorHAnsi"/>
        </w:rPr>
        <w:t>tton or call the front desk.</w:t>
      </w:r>
      <w:r w:rsidR="00EC43B6">
        <w:rPr>
          <w:rFonts w:asciiTheme="minorHAnsi" w:hAnsiTheme="minorHAnsi"/>
        </w:rPr>
        <w:t xml:space="preserve"> Clark</w:t>
      </w:r>
      <w:r w:rsidRPr="001410B6">
        <w:rPr>
          <w:rFonts w:asciiTheme="minorHAnsi" w:hAnsiTheme="minorHAnsi"/>
        </w:rPr>
        <w:t xml:space="preserve"> </w:t>
      </w:r>
      <w:r w:rsidR="008907F8">
        <w:rPr>
          <w:rFonts w:asciiTheme="minorHAnsi" w:hAnsiTheme="minorHAnsi"/>
        </w:rPr>
        <w:t>residents</w:t>
      </w:r>
      <w:r w:rsidRPr="007A27A4">
        <w:rPr>
          <w:rFonts w:asciiTheme="minorHAnsi" w:hAnsiTheme="minorHAnsi"/>
        </w:rPr>
        <w:t xml:space="preserve"> </w:t>
      </w:r>
      <w:r w:rsidR="00EC43B6">
        <w:rPr>
          <w:rFonts w:asciiTheme="minorHAnsi" w:hAnsiTheme="minorHAnsi"/>
          <w:color w:val="000000" w:themeColor="text1"/>
        </w:rPr>
        <w:t>call</w:t>
      </w:r>
      <w:r w:rsidR="008907F8">
        <w:rPr>
          <w:rFonts w:asciiTheme="minorHAnsi" w:hAnsiTheme="minorHAnsi"/>
          <w:color w:val="000000" w:themeColor="text1"/>
        </w:rPr>
        <w:t xml:space="preserve">: </w:t>
      </w:r>
      <w:r w:rsidR="003D1FEC">
        <w:rPr>
          <w:rFonts w:asciiTheme="minorHAnsi" w:hAnsiTheme="minorHAnsi"/>
        </w:rPr>
        <w:t>347-</w:t>
      </w:r>
      <w:r w:rsidR="00E12F32" w:rsidRPr="001410B6">
        <w:rPr>
          <w:rFonts w:asciiTheme="minorHAnsi" w:hAnsiTheme="minorHAnsi"/>
        </w:rPr>
        <w:t>889-6135</w:t>
      </w:r>
      <w:r w:rsidR="003D1FEC">
        <w:rPr>
          <w:rFonts w:asciiTheme="minorHAnsi" w:hAnsiTheme="minorHAnsi"/>
        </w:rPr>
        <w:t>.</w:t>
      </w:r>
      <w:r w:rsidR="008907F8">
        <w:rPr>
          <w:rFonts w:asciiTheme="minorHAnsi" w:hAnsiTheme="minorHAnsi"/>
        </w:rPr>
        <w:t xml:space="preserve"> West residents call: 212-784-7486.</w:t>
      </w:r>
    </w:p>
    <w:p w:rsidR="00E00F42" w:rsidRPr="001410B6" w:rsidRDefault="00E00F42" w:rsidP="00E00F42">
      <w:pPr>
        <w:rPr>
          <w:rFonts w:asciiTheme="minorHAnsi" w:hAnsiTheme="minorHAnsi"/>
        </w:rPr>
      </w:pPr>
    </w:p>
    <w:p w:rsidR="007A27A4" w:rsidRDefault="00E00F42" w:rsidP="00E00F42">
      <w:pPr>
        <w:autoSpaceDE w:val="0"/>
        <w:autoSpaceDN w:val="0"/>
        <w:adjustRightInd w:val="0"/>
        <w:rPr>
          <w:rFonts w:asciiTheme="minorHAnsi" w:hAnsiTheme="minorHAnsi"/>
        </w:rPr>
      </w:pPr>
      <w:r w:rsidRPr="001410B6">
        <w:rPr>
          <w:rFonts w:asciiTheme="minorHAnsi" w:hAnsiTheme="minorHAnsi"/>
        </w:rPr>
        <w:t xml:space="preserve">All apartment buildings maintain 24-hour security. When entering the building, </w:t>
      </w:r>
      <w:r w:rsidR="007A27A4">
        <w:rPr>
          <w:rFonts w:asciiTheme="minorHAnsi" w:hAnsiTheme="minorHAnsi"/>
        </w:rPr>
        <w:t xml:space="preserve">guests </w:t>
      </w:r>
      <w:r w:rsidRPr="001410B6">
        <w:rPr>
          <w:rFonts w:asciiTheme="minorHAnsi" w:hAnsiTheme="minorHAnsi"/>
        </w:rPr>
        <w:t xml:space="preserve">must check-in at the front desk. </w:t>
      </w:r>
      <w:r w:rsidR="007A27A4">
        <w:rPr>
          <w:rFonts w:asciiTheme="minorHAnsi" w:hAnsiTheme="minorHAnsi"/>
        </w:rPr>
        <w:t>Interns</w:t>
      </w:r>
      <w:r w:rsidRPr="001410B6">
        <w:rPr>
          <w:rFonts w:asciiTheme="minorHAnsi" w:hAnsiTheme="minorHAnsi"/>
        </w:rPr>
        <w:t xml:space="preserve"> and guests are required to provide photo identification when requested by a security officer or other </w:t>
      </w:r>
      <w:r w:rsidR="007A27A4">
        <w:rPr>
          <w:rFonts w:asciiTheme="minorHAnsi" w:hAnsiTheme="minorHAnsi"/>
        </w:rPr>
        <w:t>C</w:t>
      </w:r>
      <w:r w:rsidRPr="001410B6">
        <w:rPr>
          <w:rFonts w:asciiTheme="minorHAnsi" w:hAnsiTheme="minorHAnsi"/>
        </w:rPr>
        <w:t xml:space="preserve">ollege official. Guests of </w:t>
      </w:r>
      <w:r w:rsidR="007A27A4">
        <w:rPr>
          <w:rFonts w:asciiTheme="minorHAnsi" w:hAnsiTheme="minorHAnsi"/>
        </w:rPr>
        <w:t xml:space="preserve">interns may be </w:t>
      </w:r>
      <w:r w:rsidRPr="001410B6">
        <w:rPr>
          <w:rFonts w:asciiTheme="minorHAnsi" w:hAnsiTheme="minorHAnsi"/>
        </w:rPr>
        <w:t xml:space="preserve">required to leave photo identification with the front desk security. </w:t>
      </w:r>
    </w:p>
    <w:p w:rsidR="007A27A4" w:rsidRDefault="007A27A4" w:rsidP="00E00F42">
      <w:pPr>
        <w:autoSpaceDE w:val="0"/>
        <w:autoSpaceDN w:val="0"/>
        <w:adjustRightInd w:val="0"/>
        <w:rPr>
          <w:rFonts w:asciiTheme="minorHAnsi" w:hAnsiTheme="minorHAnsi"/>
        </w:rPr>
      </w:pP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Dial 911 for all emergencies which require police attention.</w:t>
      </w:r>
    </w:p>
    <w:p w:rsidR="00E00F42" w:rsidRPr="001410B6" w:rsidRDefault="00E00F42" w:rsidP="00E00F42">
      <w:pPr>
        <w:autoSpaceDE w:val="0"/>
        <w:autoSpaceDN w:val="0"/>
        <w:adjustRightInd w:val="0"/>
        <w:rPr>
          <w:rFonts w:asciiTheme="minorHAnsi" w:hAnsiTheme="minorHAnsi"/>
          <w:color w:val="000000"/>
        </w:rPr>
      </w:pP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Maintenance and Repairs</w:t>
      </w:r>
    </w:p>
    <w:p w:rsidR="00E00F42"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 xml:space="preserve">Room maintenance requests should be requested by completing the maintenance form on the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website under </w:t>
      </w:r>
      <w:r w:rsidR="007A27A4">
        <w:rPr>
          <w:rFonts w:asciiTheme="minorHAnsi" w:hAnsiTheme="minorHAnsi"/>
          <w:color w:val="000000"/>
        </w:rPr>
        <w:t>“</w:t>
      </w:r>
      <w:hyperlink r:id="rId16" w:history="1">
        <w:r w:rsidR="007A27A4" w:rsidRPr="003B2830">
          <w:rPr>
            <w:rStyle w:val="a9"/>
            <w:rFonts w:asciiTheme="minorHAnsi" w:hAnsiTheme="minorHAnsi"/>
          </w:rPr>
          <w:t>Resources for Residents</w:t>
        </w:r>
      </w:hyperlink>
      <w:r w:rsidRPr="001410B6">
        <w:rPr>
          <w:rFonts w:asciiTheme="minorHAnsi" w:hAnsiTheme="minorHAnsi"/>
          <w:color w:val="000000"/>
        </w:rPr>
        <w:t>.</w:t>
      </w:r>
      <w:r w:rsidR="007A27A4">
        <w:rPr>
          <w:rFonts w:asciiTheme="minorHAnsi" w:hAnsiTheme="minorHAnsi"/>
          <w:color w:val="000000"/>
        </w:rPr>
        <w:t>”</w:t>
      </w:r>
      <w:r w:rsidRPr="001410B6">
        <w:rPr>
          <w:rFonts w:asciiTheme="minorHAnsi" w:hAnsiTheme="minorHAnsi"/>
          <w:color w:val="000000"/>
        </w:rPr>
        <w:t xml:space="preserve"> In an emergency</w:t>
      </w:r>
      <w:r w:rsidR="007A27A4">
        <w:rPr>
          <w:rFonts w:asciiTheme="minorHAnsi" w:hAnsiTheme="minorHAnsi"/>
          <w:color w:val="000000"/>
        </w:rPr>
        <w:t>,</w:t>
      </w:r>
      <w:r w:rsidRPr="001410B6">
        <w:rPr>
          <w:rFonts w:asciiTheme="minorHAnsi" w:hAnsiTheme="minorHAnsi"/>
          <w:color w:val="000000"/>
        </w:rPr>
        <w:t xml:space="preserve"> an intern should contact the building</w:t>
      </w:r>
      <w:r w:rsidR="00A6578B">
        <w:rPr>
          <w:rFonts w:asciiTheme="minorHAnsi" w:hAnsiTheme="minorHAnsi"/>
          <w:color w:val="000000"/>
        </w:rPr>
        <w:t xml:space="preserve"> staff working at the front desk</w:t>
      </w:r>
      <w:r w:rsidRPr="001410B6">
        <w:rPr>
          <w:rFonts w:asciiTheme="minorHAnsi" w:hAnsiTheme="minorHAnsi"/>
          <w:color w:val="000000"/>
        </w:rPr>
        <w:t xml:space="preserve"> directly, then contact the </w:t>
      </w:r>
      <w:proofErr w:type="spellStart"/>
      <w:r w:rsidR="00A44645">
        <w:rPr>
          <w:rFonts w:asciiTheme="minorHAnsi" w:hAnsiTheme="minorHAnsi"/>
          <w:color w:val="000000"/>
        </w:rPr>
        <w:t>NYCIntern</w:t>
      </w:r>
      <w:proofErr w:type="spellEnd"/>
      <w:r w:rsidR="00A44645" w:rsidRPr="001410B6">
        <w:rPr>
          <w:rFonts w:asciiTheme="minorHAnsi" w:hAnsiTheme="minorHAnsi"/>
          <w:color w:val="000000"/>
        </w:rPr>
        <w:t xml:space="preserve"> </w:t>
      </w:r>
      <w:r w:rsidR="00A44645">
        <w:rPr>
          <w:rFonts w:asciiTheme="minorHAnsi" w:hAnsiTheme="minorHAnsi"/>
          <w:color w:val="000000"/>
        </w:rPr>
        <w:t xml:space="preserve">Program </w:t>
      </w:r>
      <w:r w:rsidR="00A44645" w:rsidRPr="001410B6">
        <w:rPr>
          <w:rFonts w:asciiTheme="minorHAnsi" w:hAnsiTheme="minorHAnsi"/>
          <w:color w:val="000000"/>
        </w:rPr>
        <w:t>Manager</w:t>
      </w:r>
      <w:r w:rsidR="003B2830">
        <w:rPr>
          <w:rFonts w:asciiTheme="minorHAnsi" w:hAnsiTheme="minorHAnsi"/>
          <w:color w:val="000000"/>
        </w:rPr>
        <w:t xml:space="preserve"> by calling the emergency</w:t>
      </w:r>
      <w:r w:rsidRPr="001410B6">
        <w:rPr>
          <w:rFonts w:asciiTheme="minorHAnsi" w:hAnsiTheme="minorHAnsi"/>
          <w:color w:val="000000"/>
        </w:rPr>
        <w:t xml:space="preserve"> phone.  </w:t>
      </w:r>
      <w:proofErr w:type="spellStart"/>
      <w:r w:rsidRPr="001410B6">
        <w:rPr>
          <w:rFonts w:asciiTheme="minorHAnsi" w:hAnsiTheme="minorHAnsi"/>
          <w:color w:val="000000"/>
        </w:rPr>
        <w:t>NYCIntern</w:t>
      </w:r>
      <w:proofErr w:type="spellEnd"/>
      <w:r w:rsidRPr="001410B6">
        <w:rPr>
          <w:rFonts w:asciiTheme="minorHAnsi" w:hAnsiTheme="minorHAnsi"/>
          <w:color w:val="000000"/>
        </w:rPr>
        <w:t xml:space="preserve"> and building staff reserve the right to enter rooms for needed maintenance.</w:t>
      </w:r>
    </w:p>
    <w:p w:rsidR="00246C37" w:rsidRPr="00781153" w:rsidRDefault="00246C37" w:rsidP="00246C37">
      <w:pPr>
        <w:pStyle w:val="Subheading"/>
      </w:pPr>
      <w:bookmarkStart w:id="11" w:name="_Toc320017904"/>
      <w:r w:rsidRPr="00781153">
        <w:t>Extermination/Pest Control Procedures</w:t>
      </w:r>
      <w:bookmarkEnd w:id="11"/>
    </w:p>
    <w:p w:rsidR="00246C37" w:rsidRPr="00DA2536" w:rsidRDefault="00246C37" w:rsidP="00246C37">
      <w:pPr>
        <w:rPr>
          <w:rFonts w:asciiTheme="minorHAnsi" w:hAnsiTheme="minorHAnsi"/>
        </w:rPr>
      </w:pPr>
      <w:r w:rsidRPr="006665DB">
        <w:rPr>
          <w:rFonts w:asciiTheme="minorHAnsi" w:hAnsiTheme="minorHAnsi"/>
        </w:rPr>
        <w:t xml:space="preserve">Exterminators make regular visits to </w:t>
      </w:r>
      <w:r w:rsidRPr="00DA2536">
        <w:rPr>
          <w:rFonts w:asciiTheme="minorHAnsi" w:hAnsiTheme="minorHAnsi"/>
        </w:rPr>
        <w:t>all residences.</w:t>
      </w:r>
      <w:bookmarkStart w:id="12" w:name="h.d8cigkpfhq6v"/>
      <w:bookmarkStart w:id="13" w:name="h.f0ui82t9knmu"/>
      <w:bookmarkStart w:id="14" w:name="_Toc320017905"/>
      <w:bookmarkEnd w:id="12"/>
      <w:bookmarkEnd w:id="13"/>
      <w:r>
        <w:rPr>
          <w:rFonts w:asciiTheme="minorHAnsi" w:hAnsiTheme="minorHAnsi"/>
        </w:rPr>
        <w:t xml:space="preserve"> </w:t>
      </w:r>
      <w:r w:rsidRPr="00DA2536">
        <w:rPr>
          <w:rFonts w:asciiTheme="minorHAnsi" w:hAnsiTheme="minorHAnsi"/>
        </w:rPr>
        <w:t xml:space="preserve">To request pest control </w:t>
      </w:r>
      <w:proofErr w:type="gramStart"/>
      <w:r w:rsidRPr="00DA2536">
        <w:rPr>
          <w:rFonts w:asciiTheme="minorHAnsi" w:hAnsiTheme="minorHAnsi"/>
        </w:rPr>
        <w:t>services</w:t>
      </w:r>
      <w:proofErr w:type="gramEnd"/>
      <w:r w:rsidRPr="00DA2536">
        <w:rPr>
          <w:rFonts w:asciiTheme="minorHAnsi" w:hAnsiTheme="minorHAnsi"/>
        </w:rPr>
        <w:t xml:space="preserve"> fill out a Maintenance Request on the </w:t>
      </w:r>
      <w:r w:rsidR="003F72D1">
        <w:rPr>
          <w:rFonts w:asciiTheme="minorHAnsi" w:hAnsiTheme="minorHAnsi"/>
        </w:rPr>
        <w:t>Intern</w:t>
      </w:r>
      <w:r w:rsidRPr="00DA2536">
        <w:rPr>
          <w:rFonts w:asciiTheme="minorHAnsi" w:hAnsiTheme="minorHAnsi"/>
        </w:rPr>
        <w:t xml:space="preserve"> Portal.</w:t>
      </w:r>
      <w:bookmarkStart w:id="15" w:name="h.ngsktjedgem0"/>
      <w:bookmarkEnd w:id="14"/>
      <w:bookmarkEnd w:id="15"/>
    </w:p>
    <w:p w:rsidR="003D1FEC" w:rsidRDefault="003D1FEC" w:rsidP="00E00F42">
      <w:pPr>
        <w:autoSpaceDE w:val="0"/>
        <w:autoSpaceDN w:val="0"/>
        <w:adjustRightInd w:val="0"/>
        <w:rPr>
          <w:rFonts w:asciiTheme="minorHAnsi" w:hAnsiTheme="minorHAnsi"/>
          <w:b/>
          <w:bCs/>
        </w:rPr>
      </w:pPr>
    </w:p>
    <w:p w:rsidR="00E00F42" w:rsidRPr="001410B6" w:rsidRDefault="00E00F42" w:rsidP="00E00F42">
      <w:pPr>
        <w:autoSpaceDE w:val="0"/>
        <w:autoSpaceDN w:val="0"/>
        <w:adjustRightInd w:val="0"/>
        <w:rPr>
          <w:rFonts w:asciiTheme="minorHAnsi" w:hAnsiTheme="minorHAnsi"/>
          <w:b/>
          <w:bCs/>
        </w:rPr>
      </w:pPr>
      <w:r w:rsidRPr="001410B6">
        <w:rPr>
          <w:rFonts w:asciiTheme="minorHAnsi" w:hAnsiTheme="minorHAnsi"/>
          <w:b/>
          <w:bCs/>
        </w:rPr>
        <w:t>Garbage</w:t>
      </w:r>
    </w:p>
    <w:p w:rsidR="00E00F42" w:rsidRPr="001410B6" w:rsidRDefault="00E00F42" w:rsidP="00E00F42">
      <w:pPr>
        <w:autoSpaceDE w:val="0"/>
        <w:autoSpaceDN w:val="0"/>
        <w:adjustRightInd w:val="0"/>
        <w:rPr>
          <w:rFonts w:asciiTheme="minorHAnsi" w:hAnsiTheme="minorHAnsi"/>
          <w:bCs/>
        </w:rPr>
      </w:pPr>
      <w:r w:rsidRPr="001410B6">
        <w:rPr>
          <w:rFonts w:asciiTheme="minorHAnsi" w:hAnsiTheme="minorHAnsi"/>
          <w:bCs/>
        </w:rPr>
        <w:t>(Clark St. Residence)</w:t>
      </w:r>
    </w:p>
    <w:p w:rsidR="00395E79" w:rsidRPr="002F6F4F" w:rsidRDefault="00E00F42" w:rsidP="00E00F42">
      <w:pPr>
        <w:autoSpaceDE w:val="0"/>
        <w:autoSpaceDN w:val="0"/>
        <w:adjustRightInd w:val="0"/>
        <w:rPr>
          <w:rFonts w:asciiTheme="minorHAnsi" w:hAnsiTheme="minorHAnsi"/>
          <w:bCs/>
        </w:rPr>
      </w:pPr>
      <w:r w:rsidRPr="001410B6">
        <w:rPr>
          <w:rFonts w:asciiTheme="minorHAnsi" w:hAnsiTheme="minorHAnsi"/>
          <w:bCs/>
        </w:rPr>
        <w:lastRenderedPageBreak/>
        <w:t>Garbage disposal bins are located outdoors on the side of the building.  This area is accessed through the basement.</w:t>
      </w:r>
      <w:r w:rsidR="00E12F32">
        <w:rPr>
          <w:rFonts w:asciiTheme="minorHAnsi" w:hAnsiTheme="minorHAnsi"/>
          <w:bCs/>
        </w:rPr>
        <w:t xml:space="preserve"> The access doors are locked and armed with alarms between 11:00 PM and 7:00 AM.</w:t>
      </w:r>
    </w:p>
    <w:p w:rsidR="00395E79" w:rsidRPr="001410B6" w:rsidRDefault="00395E79" w:rsidP="00E00F42">
      <w:pPr>
        <w:autoSpaceDE w:val="0"/>
        <w:autoSpaceDN w:val="0"/>
        <w:adjustRightInd w:val="0"/>
        <w:rPr>
          <w:rFonts w:asciiTheme="minorHAnsi" w:hAnsiTheme="minorHAnsi"/>
        </w:rPr>
      </w:pPr>
    </w:p>
    <w:p w:rsidR="00E00F42" w:rsidRPr="001410B6" w:rsidRDefault="00E00F42" w:rsidP="00E00F42">
      <w:pPr>
        <w:autoSpaceDE w:val="0"/>
        <w:autoSpaceDN w:val="0"/>
        <w:adjustRightInd w:val="0"/>
        <w:rPr>
          <w:rFonts w:asciiTheme="minorHAnsi" w:hAnsiTheme="minorHAnsi"/>
        </w:rPr>
      </w:pPr>
      <w:r w:rsidRPr="001410B6">
        <w:rPr>
          <w:rFonts w:asciiTheme="minorHAnsi" w:hAnsiTheme="minorHAnsi"/>
        </w:rPr>
        <w:t>(</w:t>
      </w:r>
      <w:r w:rsidR="00E12F32">
        <w:rPr>
          <w:rFonts w:asciiTheme="minorHAnsi" w:hAnsiTheme="minorHAnsi"/>
        </w:rPr>
        <w:t>Financial District</w:t>
      </w:r>
      <w:r w:rsidRPr="001410B6">
        <w:rPr>
          <w:rFonts w:asciiTheme="minorHAnsi" w:hAnsiTheme="minorHAnsi"/>
        </w:rPr>
        <w:t>)</w:t>
      </w:r>
    </w:p>
    <w:p w:rsidR="00E00F42" w:rsidRPr="001410B6" w:rsidRDefault="00E12F32" w:rsidP="00E00F42">
      <w:pPr>
        <w:autoSpaceDE w:val="0"/>
        <w:autoSpaceDN w:val="0"/>
        <w:adjustRightInd w:val="0"/>
        <w:rPr>
          <w:rFonts w:asciiTheme="minorHAnsi" w:hAnsiTheme="minorHAnsi"/>
        </w:rPr>
      </w:pPr>
      <w:r>
        <w:rPr>
          <w:rFonts w:asciiTheme="minorHAnsi" w:hAnsiTheme="minorHAnsi"/>
        </w:rPr>
        <w:t>A</w:t>
      </w:r>
      <w:r w:rsidRPr="001410B6">
        <w:rPr>
          <w:rFonts w:asciiTheme="minorHAnsi" w:hAnsiTheme="minorHAnsi"/>
        </w:rPr>
        <w:t xml:space="preserve"> trash room</w:t>
      </w:r>
      <w:r>
        <w:rPr>
          <w:rFonts w:asciiTheme="minorHAnsi" w:hAnsiTheme="minorHAnsi"/>
        </w:rPr>
        <w:t xml:space="preserve"> is</w:t>
      </w:r>
      <w:r w:rsidRPr="001410B6">
        <w:rPr>
          <w:rFonts w:asciiTheme="minorHAnsi" w:hAnsiTheme="minorHAnsi"/>
        </w:rPr>
        <w:t xml:space="preserve"> </w:t>
      </w:r>
      <w:r w:rsidR="00E00F42" w:rsidRPr="001410B6">
        <w:rPr>
          <w:rFonts w:asciiTheme="minorHAnsi" w:hAnsiTheme="minorHAnsi"/>
        </w:rPr>
        <w:t>located on every floor in the area behind the elevators.  Garbage may not be stored or allowed to pile up in intern apartments.  Residents may not temporarily place garbage in the hallway.</w:t>
      </w:r>
    </w:p>
    <w:p w:rsidR="00E00F42" w:rsidRPr="001410B6" w:rsidRDefault="00E00F42" w:rsidP="00E00F42">
      <w:pPr>
        <w:autoSpaceDE w:val="0"/>
        <w:autoSpaceDN w:val="0"/>
        <w:adjustRightInd w:val="0"/>
        <w:rPr>
          <w:rFonts w:asciiTheme="minorHAnsi" w:hAnsiTheme="minorHAnsi"/>
          <w:b/>
          <w:bCs/>
        </w:rPr>
      </w:pPr>
    </w:p>
    <w:p w:rsidR="00E00F42" w:rsidRPr="001410B6" w:rsidRDefault="00E00F42" w:rsidP="00E00F42">
      <w:pPr>
        <w:autoSpaceDE w:val="0"/>
        <w:autoSpaceDN w:val="0"/>
        <w:adjustRightInd w:val="0"/>
        <w:rPr>
          <w:rFonts w:asciiTheme="minorHAnsi" w:hAnsiTheme="minorHAnsi"/>
          <w:b/>
          <w:bCs/>
        </w:rPr>
      </w:pPr>
      <w:r w:rsidRPr="001410B6">
        <w:rPr>
          <w:rFonts w:asciiTheme="minorHAnsi" w:hAnsiTheme="minorHAnsi"/>
          <w:b/>
          <w:bCs/>
        </w:rPr>
        <w:t>Carpets</w:t>
      </w:r>
    </w:p>
    <w:p w:rsidR="00E00F42" w:rsidRPr="001410B6" w:rsidRDefault="00E00F42" w:rsidP="00E00F42">
      <w:pPr>
        <w:autoSpaceDE w:val="0"/>
        <w:autoSpaceDN w:val="0"/>
        <w:adjustRightInd w:val="0"/>
        <w:rPr>
          <w:rFonts w:asciiTheme="minorHAnsi" w:hAnsiTheme="minorHAnsi"/>
          <w:b/>
          <w:bCs/>
        </w:rPr>
      </w:pPr>
      <w:r w:rsidRPr="001410B6">
        <w:rPr>
          <w:rFonts w:asciiTheme="minorHAnsi" w:hAnsiTheme="minorHAnsi"/>
        </w:rPr>
        <w:t xml:space="preserve">If interns live in </w:t>
      </w:r>
      <w:r w:rsidR="00E12F32">
        <w:rPr>
          <w:rFonts w:asciiTheme="minorHAnsi" w:hAnsiTheme="minorHAnsi"/>
        </w:rPr>
        <w:t xml:space="preserve">an </w:t>
      </w:r>
      <w:r w:rsidRPr="001410B6">
        <w:rPr>
          <w:rFonts w:asciiTheme="minorHAnsi" w:hAnsiTheme="minorHAnsi"/>
        </w:rPr>
        <w:t>apartment with carpet,</w:t>
      </w:r>
      <w:r w:rsidR="00EC43B6">
        <w:rPr>
          <w:rFonts w:asciiTheme="minorHAnsi" w:hAnsiTheme="minorHAnsi"/>
        </w:rPr>
        <w:t xml:space="preserve"> they are expected to clean </w:t>
      </w:r>
      <w:r w:rsidRPr="001410B6">
        <w:rPr>
          <w:rFonts w:asciiTheme="minorHAnsi" w:hAnsiTheme="minorHAnsi"/>
        </w:rPr>
        <w:t xml:space="preserve">spills immediately. Failure to keep carpet or rugs clean may result </w:t>
      </w:r>
      <w:r w:rsidR="003D1FEC">
        <w:rPr>
          <w:rFonts w:asciiTheme="minorHAnsi" w:hAnsiTheme="minorHAnsi"/>
        </w:rPr>
        <w:t>in billing for the cost of cleaning</w:t>
      </w:r>
      <w:r w:rsidRPr="001410B6">
        <w:rPr>
          <w:rFonts w:asciiTheme="minorHAnsi" w:hAnsiTheme="minorHAnsi"/>
        </w:rPr>
        <w:t xml:space="preserve">.  </w:t>
      </w:r>
    </w:p>
    <w:p w:rsidR="00E00F42" w:rsidRPr="001410B6" w:rsidRDefault="00E00F42" w:rsidP="00E00F42">
      <w:pPr>
        <w:autoSpaceDE w:val="0"/>
        <w:autoSpaceDN w:val="0"/>
        <w:adjustRightInd w:val="0"/>
        <w:rPr>
          <w:rFonts w:asciiTheme="minorHAnsi" w:hAnsiTheme="minorHAnsi"/>
          <w:b/>
          <w:bCs/>
        </w:rPr>
      </w:pPr>
    </w:p>
    <w:p w:rsidR="00E00F42" w:rsidRPr="001410B6" w:rsidRDefault="00E00F42" w:rsidP="00E00F42">
      <w:pPr>
        <w:autoSpaceDE w:val="0"/>
        <w:autoSpaceDN w:val="0"/>
        <w:adjustRightInd w:val="0"/>
        <w:rPr>
          <w:rFonts w:asciiTheme="minorHAnsi" w:hAnsiTheme="minorHAnsi"/>
          <w:b/>
          <w:bCs/>
        </w:rPr>
      </w:pPr>
      <w:r w:rsidRPr="001410B6">
        <w:rPr>
          <w:rFonts w:asciiTheme="minorHAnsi" w:hAnsiTheme="minorHAnsi"/>
          <w:b/>
          <w:bCs/>
        </w:rPr>
        <w:t>Linens</w:t>
      </w:r>
    </w:p>
    <w:p w:rsidR="00E00F42" w:rsidRDefault="00E00F42" w:rsidP="00E00F42">
      <w:pPr>
        <w:autoSpaceDE w:val="0"/>
        <w:autoSpaceDN w:val="0"/>
        <w:adjustRightInd w:val="0"/>
        <w:rPr>
          <w:rFonts w:asciiTheme="minorHAnsi" w:hAnsiTheme="minorHAnsi"/>
        </w:rPr>
      </w:pPr>
      <w:r w:rsidRPr="001410B6">
        <w:rPr>
          <w:rFonts w:asciiTheme="minorHAnsi" w:hAnsiTheme="minorHAnsi"/>
        </w:rPr>
        <w:t>Interns are responsible to provide their own</w:t>
      </w:r>
      <w:r w:rsidR="00E12F32">
        <w:rPr>
          <w:rFonts w:asciiTheme="minorHAnsi" w:hAnsiTheme="minorHAnsi"/>
        </w:rPr>
        <w:t xml:space="preserve"> pillow, sheets, </w:t>
      </w:r>
      <w:r w:rsidRPr="001410B6">
        <w:rPr>
          <w:rFonts w:asciiTheme="minorHAnsi" w:hAnsiTheme="minorHAnsi"/>
        </w:rPr>
        <w:t>blankets</w:t>
      </w:r>
      <w:r w:rsidR="00E12F32">
        <w:rPr>
          <w:rFonts w:asciiTheme="minorHAnsi" w:hAnsiTheme="minorHAnsi"/>
        </w:rPr>
        <w:t>, and mattress pad</w:t>
      </w:r>
      <w:r w:rsidRPr="001410B6">
        <w:rPr>
          <w:rFonts w:asciiTheme="minorHAnsi" w:hAnsiTheme="minorHAnsi"/>
        </w:rPr>
        <w:t xml:space="preserve"> for a regular twin size bed</w:t>
      </w:r>
      <w:r w:rsidR="00A6578B">
        <w:rPr>
          <w:rFonts w:asciiTheme="minorHAnsi" w:hAnsiTheme="minorHAnsi"/>
        </w:rPr>
        <w:t xml:space="preserve">. </w:t>
      </w:r>
      <w:r w:rsidRPr="001410B6">
        <w:rPr>
          <w:rFonts w:asciiTheme="minorHAnsi" w:hAnsiTheme="minorHAnsi"/>
        </w:rPr>
        <w:t xml:space="preserve">Bath towels are not provided by </w:t>
      </w:r>
      <w:proofErr w:type="spellStart"/>
      <w:r w:rsidRPr="001410B6">
        <w:rPr>
          <w:rFonts w:asciiTheme="minorHAnsi" w:hAnsiTheme="minorHAnsi"/>
        </w:rPr>
        <w:t>NYCIntern</w:t>
      </w:r>
      <w:proofErr w:type="spellEnd"/>
      <w:r w:rsidRPr="001410B6">
        <w:rPr>
          <w:rFonts w:asciiTheme="minorHAnsi" w:hAnsiTheme="minorHAnsi"/>
        </w:rPr>
        <w:t xml:space="preserve">. </w:t>
      </w:r>
    </w:p>
    <w:p w:rsidR="00E12F32" w:rsidRPr="001410B6" w:rsidRDefault="00E12F32" w:rsidP="00E00F42">
      <w:pPr>
        <w:autoSpaceDE w:val="0"/>
        <w:autoSpaceDN w:val="0"/>
        <w:adjustRightInd w:val="0"/>
        <w:rPr>
          <w:rFonts w:asciiTheme="minorHAnsi" w:hAnsiTheme="minorHAnsi"/>
        </w:rPr>
      </w:pPr>
    </w:p>
    <w:p w:rsidR="00E00F42" w:rsidRPr="001410B6" w:rsidRDefault="00E00F42" w:rsidP="00E00F42">
      <w:pPr>
        <w:autoSpaceDE w:val="0"/>
        <w:autoSpaceDN w:val="0"/>
        <w:adjustRightInd w:val="0"/>
        <w:rPr>
          <w:rFonts w:asciiTheme="minorHAnsi" w:hAnsiTheme="minorHAnsi"/>
          <w:b/>
          <w:color w:val="000000"/>
        </w:rPr>
      </w:pPr>
      <w:r w:rsidRPr="001410B6">
        <w:rPr>
          <w:rFonts w:asciiTheme="minorHAnsi" w:hAnsiTheme="minorHAnsi"/>
          <w:b/>
          <w:color w:val="000000"/>
        </w:rPr>
        <w:t>Internet Access</w:t>
      </w:r>
    </w:p>
    <w:p w:rsidR="00E00F42" w:rsidRPr="001410B6" w:rsidRDefault="00E00F42" w:rsidP="00E00F42">
      <w:pPr>
        <w:autoSpaceDE w:val="0"/>
        <w:autoSpaceDN w:val="0"/>
        <w:adjustRightInd w:val="0"/>
        <w:rPr>
          <w:rFonts w:asciiTheme="minorHAnsi" w:hAnsiTheme="minorHAnsi"/>
          <w:b/>
          <w:color w:val="000000"/>
        </w:rPr>
      </w:pPr>
      <w:r w:rsidRPr="001410B6">
        <w:rPr>
          <w:rFonts w:asciiTheme="minorHAnsi" w:hAnsiTheme="minorHAnsi"/>
          <w:color w:val="000000"/>
        </w:rPr>
        <w:t xml:space="preserve">Each room comes equipped with wireless </w:t>
      </w:r>
      <w:r w:rsidR="0060591D">
        <w:rPr>
          <w:rFonts w:asciiTheme="minorHAnsi" w:hAnsiTheme="minorHAnsi"/>
          <w:color w:val="000000"/>
        </w:rPr>
        <w:t xml:space="preserve">internet access. </w:t>
      </w:r>
      <w:r w:rsidRPr="001410B6">
        <w:rPr>
          <w:rFonts w:asciiTheme="minorHAnsi" w:hAnsiTheme="minorHAnsi"/>
          <w:color w:val="000000"/>
        </w:rPr>
        <w:t xml:space="preserve"> </w:t>
      </w:r>
      <w:proofErr w:type="spellStart"/>
      <w:r w:rsidRPr="0060591D">
        <w:rPr>
          <w:rFonts w:asciiTheme="minorHAnsi" w:hAnsiTheme="minorHAnsi"/>
          <w:color w:val="000000" w:themeColor="text1"/>
        </w:rPr>
        <w:t>NYCIntern</w:t>
      </w:r>
      <w:proofErr w:type="spellEnd"/>
      <w:r w:rsidRPr="0060591D">
        <w:rPr>
          <w:rFonts w:asciiTheme="minorHAnsi" w:hAnsiTheme="minorHAnsi"/>
          <w:color w:val="000000" w:themeColor="text1"/>
        </w:rPr>
        <w:t xml:space="preserve"> expects that all interns will use the internet with a high level of integrity.</w:t>
      </w:r>
      <w:r w:rsidR="0060591D">
        <w:rPr>
          <w:rFonts w:asciiTheme="minorHAnsi" w:hAnsiTheme="minorHAnsi"/>
          <w:color w:val="000000" w:themeColor="text1"/>
        </w:rPr>
        <w:t xml:space="preserve"> Accessing </w:t>
      </w:r>
      <w:r w:rsidR="00651845">
        <w:rPr>
          <w:rFonts w:asciiTheme="minorHAnsi" w:hAnsiTheme="minorHAnsi"/>
          <w:color w:val="000000" w:themeColor="text1"/>
        </w:rPr>
        <w:t>sexually explicit material</w:t>
      </w:r>
      <w:r w:rsidR="0060591D">
        <w:rPr>
          <w:rFonts w:asciiTheme="minorHAnsi" w:hAnsiTheme="minorHAnsi"/>
          <w:color w:val="000000" w:themeColor="text1"/>
        </w:rPr>
        <w:t xml:space="preserve"> or illegally download</w:t>
      </w:r>
      <w:r w:rsidR="00651845">
        <w:rPr>
          <w:rFonts w:asciiTheme="minorHAnsi" w:hAnsiTheme="minorHAnsi"/>
          <w:color w:val="000000" w:themeColor="text1"/>
        </w:rPr>
        <w:t>ing material (</w:t>
      </w:r>
      <w:r w:rsidR="00651845" w:rsidRPr="00DA2536">
        <w:rPr>
          <w:rFonts w:asciiTheme="minorHAnsi" w:hAnsiTheme="minorHAnsi"/>
        </w:rPr>
        <w:t>including movies, music, pictures, and intellectual property</w:t>
      </w:r>
      <w:r w:rsidR="00651845">
        <w:rPr>
          <w:rFonts w:asciiTheme="minorHAnsi" w:hAnsiTheme="minorHAnsi"/>
        </w:rPr>
        <w:t>)</w:t>
      </w:r>
      <w:r w:rsidR="0060591D">
        <w:rPr>
          <w:rFonts w:asciiTheme="minorHAnsi" w:hAnsiTheme="minorHAnsi"/>
          <w:color w:val="000000" w:themeColor="text1"/>
        </w:rPr>
        <w:t xml:space="preserve"> is prohibited.</w:t>
      </w:r>
      <w:r w:rsidR="00A6578B">
        <w:rPr>
          <w:rFonts w:asciiTheme="minorHAnsi" w:hAnsiTheme="minorHAnsi"/>
          <w:color w:val="000000" w:themeColor="text1"/>
        </w:rPr>
        <w:t xml:space="preserve"> Repeat violations of this policy can result in immediate dismissal from the </w:t>
      </w:r>
      <w:proofErr w:type="spellStart"/>
      <w:r w:rsidR="00A6578B">
        <w:rPr>
          <w:rFonts w:asciiTheme="minorHAnsi" w:hAnsiTheme="minorHAnsi"/>
          <w:color w:val="000000" w:themeColor="text1"/>
        </w:rPr>
        <w:t>NYCIntern</w:t>
      </w:r>
      <w:proofErr w:type="spellEnd"/>
      <w:r w:rsidR="00A6578B">
        <w:rPr>
          <w:rFonts w:asciiTheme="minorHAnsi" w:hAnsiTheme="minorHAnsi"/>
          <w:color w:val="000000" w:themeColor="text1"/>
        </w:rPr>
        <w:t xml:space="preserve"> program.</w:t>
      </w:r>
    </w:p>
    <w:p w:rsidR="00E00F42" w:rsidRPr="001410B6" w:rsidRDefault="00E00F42" w:rsidP="00E00F42">
      <w:pPr>
        <w:autoSpaceDE w:val="0"/>
        <w:autoSpaceDN w:val="0"/>
        <w:adjustRightInd w:val="0"/>
        <w:rPr>
          <w:rFonts w:asciiTheme="minorHAnsi" w:hAnsiTheme="minorHAnsi"/>
          <w:b/>
          <w:bCs/>
          <w:color w:val="000000"/>
        </w:rPr>
      </w:pPr>
    </w:p>
    <w:p w:rsidR="00E00F42" w:rsidRPr="001410B6" w:rsidRDefault="00E00F42" w:rsidP="00E00F42">
      <w:pPr>
        <w:autoSpaceDE w:val="0"/>
        <w:autoSpaceDN w:val="0"/>
        <w:adjustRightInd w:val="0"/>
        <w:rPr>
          <w:rFonts w:asciiTheme="minorHAnsi" w:hAnsiTheme="minorHAnsi"/>
          <w:b/>
          <w:bCs/>
          <w:color w:val="000000"/>
        </w:rPr>
      </w:pPr>
      <w:r w:rsidRPr="001410B6">
        <w:rPr>
          <w:rFonts w:asciiTheme="minorHAnsi" w:hAnsiTheme="minorHAnsi"/>
          <w:b/>
          <w:bCs/>
          <w:color w:val="000000"/>
        </w:rPr>
        <w:t>Telephone Connection</w:t>
      </w:r>
    </w:p>
    <w:p w:rsidR="00E00F42" w:rsidRPr="001410B6" w:rsidRDefault="00E12F32" w:rsidP="00E00F42">
      <w:pPr>
        <w:autoSpaceDE w:val="0"/>
        <w:autoSpaceDN w:val="0"/>
        <w:adjustRightInd w:val="0"/>
        <w:rPr>
          <w:rFonts w:asciiTheme="minorHAnsi" w:hAnsiTheme="minorHAnsi"/>
          <w:color w:val="000000"/>
        </w:rPr>
      </w:pPr>
      <w:proofErr w:type="spellStart"/>
      <w:r>
        <w:rPr>
          <w:rFonts w:asciiTheme="minorHAnsi" w:hAnsiTheme="minorHAnsi"/>
          <w:color w:val="000000"/>
        </w:rPr>
        <w:t>NYCIntern</w:t>
      </w:r>
      <w:proofErr w:type="spellEnd"/>
      <w:r>
        <w:rPr>
          <w:rFonts w:asciiTheme="minorHAnsi" w:hAnsiTheme="minorHAnsi"/>
          <w:color w:val="000000"/>
        </w:rPr>
        <w:t xml:space="preserve"> does not provide any type of phone service in its buildings. </w:t>
      </w:r>
    </w:p>
    <w:p w:rsidR="000B45F3" w:rsidRDefault="000B45F3" w:rsidP="00E00F42">
      <w:pPr>
        <w:tabs>
          <w:tab w:val="right" w:pos="8640"/>
        </w:tabs>
        <w:autoSpaceDE w:val="0"/>
        <w:autoSpaceDN w:val="0"/>
        <w:adjustRightInd w:val="0"/>
        <w:rPr>
          <w:rFonts w:asciiTheme="minorHAnsi" w:hAnsiTheme="minorHAnsi"/>
          <w:b/>
          <w:bCs/>
          <w:color w:val="000000"/>
        </w:rPr>
      </w:pPr>
    </w:p>
    <w:p w:rsidR="00E00F42" w:rsidRPr="001410B6" w:rsidRDefault="00E00F42" w:rsidP="00E00F42">
      <w:pPr>
        <w:tabs>
          <w:tab w:val="right" w:pos="8640"/>
        </w:tabs>
        <w:autoSpaceDE w:val="0"/>
        <w:autoSpaceDN w:val="0"/>
        <w:adjustRightInd w:val="0"/>
        <w:rPr>
          <w:rFonts w:asciiTheme="minorHAnsi" w:hAnsiTheme="minorHAnsi"/>
          <w:b/>
          <w:bCs/>
          <w:color w:val="000000"/>
        </w:rPr>
      </w:pPr>
      <w:r w:rsidRPr="001410B6">
        <w:rPr>
          <w:rFonts w:asciiTheme="minorHAnsi" w:hAnsiTheme="minorHAnsi"/>
          <w:b/>
          <w:bCs/>
          <w:color w:val="000000"/>
        </w:rPr>
        <w:t>Vandalism, Misuse of Facilities, Trespassing</w:t>
      </w:r>
      <w:r w:rsidRPr="001410B6">
        <w:rPr>
          <w:rFonts w:asciiTheme="minorHAnsi" w:hAnsiTheme="minorHAnsi"/>
          <w:b/>
          <w:bCs/>
          <w:color w:val="000000"/>
        </w:rPr>
        <w:tab/>
      </w: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 xml:space="preserve">Residents are prohibited from entering restricted areas of the apartment building without the necessary authorization. This includes the mechanical rooms of </w:t>
      </w:r>
      <w:r w:rsidR="009C412E">
        <w:rPr>
          <w:rFonts w:asciiTheme="minorHAnsi" w:hAnsiTheme="minorHAnsi"/>
          <w:color w:val="000000"/>
        </w:rPr>
        <w:t>all</w:t>
      </w:r>
      <w:r w:rsidRPr="001410B6">
        <w:rPr>
          <w:rFonts w:asciiTheme="minorHAnsi" w:hAnsiTheme="minorHAnsi"/>
          <w:color w:val="000000"/>
        </w:rPr>
        <w:t xml:space="preserve"> buildings.</w:t>
      </w:r>
    </w:p>
    <w:p w:rsidR="00E00F42" w:rsidRPr="001410B6" w:rsidRDefault="00E00F42" w:rsidP="00E00F42">
      <w:pPr>
        <w:autoSpaceDE w:val="0"/>
        <w:autoSpaceDN w:val="0"/>
        <w:adjustRightInd w:val="0"/>
        <w:rPr>
          <w:rFonts w:asciiTheme="minorHAnsi" w:hAnsiTheme="minorHAnsi"/>
          <w:color w:val="000000"/>
        </w:rPr>
      </w:pPr>
    </w:p>
    <w:p w:rsidR="00E00F42" w:rsidRPr="001410B6"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Vandalis</w:t>
      </w:r>
      <w:r w:rsidR="009C412E">
        <w:rPr>
          <w:rFonts w:asciiTheme="minorHAnsi" w:hAnsiTheme="minorHAnsi"/>
          <w:color w:val="000000"/>
        </w:rPr>
        <w:t>m, including but not limited to</w:t>
      </w:r>
      <w:r w:rsidRPr="001410B6">
        <w:rPr>
          <w:rFonts w:asciiTheme="minorHAnsi" w:hAnsiTheme="minorHAnsi"/>
          <w:color w:val="000000"/>
        </w:rPr>
        <w:t xml:space="preserve"> marking or defacing walls, floors, ceilings, or other surfaces; tampering with any equipment, appliances or fixtures; and littering is prohibited.  The use of any facility or area for activities other than its intended purpose is considered trespassing and is prohibited. Interns engaging in vandalism, misuse of facilities, and/or trespassing may face criminal prosecution, notification of college or company supervisor, and/or eviction from housing.</w:t>
      </w:r>
    </w:p>
    <w:p w:rsidR="00E00F42" w:rsidRPr="001410B6" w:rsidRDefault="00E00F42" w:rsidP="00E00F42">
      <w:pPr>
        <w:autoSpaceDE w:val="0"/>
        <w:autoSpaceDN w:val="0"/>
        <w:adjustRightInd w:val="0"/>
        <w:rPr>
          <w:rFonts w:asciiTheme="minorHAnsi" w:hAnsiTheme="minorHAnsi"/>
          <w:color w:val="000000"/>
        </w:rPr>
      </w:pPr>
    </w:p>
    <w:p w:rsidR="00E00F42" w:rsidRPr="001410B6" w:rsidRDefault="009C412E" w:rsidP="00E00F42">
      <w:pPr>
        <w:autoSpaceDE w:val="0"/>
        <w:autoSpaceDN w:val="0"/>
        <w:adjustRightInd w:val="0"/>
        <w:rPr>
          <w:rFonts w:asciiTheme="minorHAnsi" w:hAnsiTheme="minorHAnsi"/>
          <w:b/>
          <w:color w:val="000000"/>
        </w:rPr>
      </w:pPr>
      <w:r>
        <w:rPr>
          <w:rFonts w:asciiTheme="minorHAnsi" w:hAnsiTheme="minorHAnsi"/>
          <w:b/>
          <w:color w:val="000000"/>
        </w:rPr>
        <w:t>Rooftop Access</w:t>
      </w:r>
    </w:p>
    <w:p w:rsidR="00E00F42" w:rsidRDefault="00E00F42" w:rsidP="00E00F42">
      <w:pPr>
        <w:autoSpaceDE w:val="0"/>
        <w:autoSpaceDN w:val="0"/>
        <w:adjustRightInd w:val="0"/>
        <w:rPr>
          <w:rFonts w:asciiTheme="minorHAnsi" w:hAnsiTheme="minorHAnsi"/>
          <w:color w:val="000000"/>
        </w:rPr>
      </w:pPr>
      <w:r w:rsidRPr="001410B6">
        <w:rPr>
          <w:rFonts w:asciiTheme="minorHAnsi" w:hAnsiTheme="minorHAnsi"/>
          <w:color w:val="000000"/>
        </w:rPr>
        <w:t>The rooftop at the Clark St. Residence is open from 8:00 AM – 11:00 PM.  Access outside of this time period is prohibited.  Additionally, the Br</w:t>
      </w:r>
      <w:r w:rsidR="006C4BC3">
        <w:rPr>
          <w:rFonts w:asciiTheme="minorHAnsi" w:hAnsiTheme="minorHAnsi"/>
          <w:color w:val="000000"/>
        </w:rPr>
        <w:t>ooklyn Heights community has ev</w:t>
      </w:r>
      <w:r w:rsidR="006C4BC3" w:rsidRPr="001410B6">
        <w:rPr>
          <w:rFonts w:asciiTheme="minorHAnsi" w:hAnsiTheme="minorHAnsi"/>
          <w:color w:val="000000"/>
        </w:rPr>
        <w:t>ening</w:t>
      </w:r>
      <w:r w:rsidRPr="001410B6">
        <w:rPr>
          <w:rFonts w:asciiTheme="minorHAnsi" w:hAnsiTheme="minorHAnsi"/>
          <w:color w:val="000000"/>
        </w:rPr>
        <w:t xml:space="preserve"> quiet hours that start at 8:00 PM.</w:t>
      </w:r>
      <w:r w:rsidR="009C412E">
        <w:rPr>
          <w:rFonts w:asciiTheme="minorHAnsi" w:hAnsiTheme="minorHAnsi"/>
          <w:color w:val="000000"/>
        </w:rPr>
        <w:t xml:space="preserve"> </w:t>
      </w:r>
    </w:p>
    <w:p w:rsidR="009C412E" w:rsidRDefault="009C412E" w:rsidP="00E00F42">
      <w:pPr>
        <w:autoSpaceDE w:val="0"/>
        <w:autoSpaceDN w:val="0"/>
        <w:adjustRightInd w:val="0"/>
        <w:rPr>
          <w:rFonts w:asciiTheme="minorHAnsi" w:hAnsiTheme="minorHAnsi"/>
          <w:color w:val="000000"/>
        </w:rPr>
      </w:pPr>
    </w:p>
    <w:p w:rsidR="00E00F42" w:rsidRDefault="009C412E" w:rsidP="00E00F42">
      <w:pPr>
        <w:autoSpaceDE w:val="0"/>
        <w:autoSpaceDN w:val="0"/>
        <w:adjustRightInd w:val="0"/>
        <w:rPr>
          <w:rFonts w:asciiTheme="minorHAnsi" w:hAnsiTheme="minorHAnsi"/>
          <w:color w:val="000000"/>
        </w:rPr>
      </w:pPr>
      <w:r>
        <w:rPr>
          <w:rFonts w:asciiTheme="minorHAnsi" w:hAnsiTheme="minorHAnsi"/>
          <w:color w:val="000000"/>
        </w:rPr>
        <w:t>The Rooftop at the Vogue Residence is open until midnight.</w:t>
      </w:r>
    </w:p>
    <w:p w:rsidR="006C4BC3" w:rsidRDefault="006C4BC3" w:rsidP="00E00F42">
      <w:pPr>
        <w:autoSpaceDE w:val="0"/>
        <w:autoSpaceDN w:val="0"/>
        <w:adjustRightInd w:val="0"/>
        <w:rPr>
          <w:rFonts w:asciiTheme="minorHAnsi" w:hAnsiTheme="minorHAnsi"/>
          <w:color w:val="000000"/>
        </w:rPr>
      </w:pPr>
    </w:p>
    <w:p w:rsidR="00395E79" w:rsidRPr="002F6F4F" w:rsidRDefault="006C4BC3" w:rsidP="002F6F4F">
      <w:pPr>
        <w:autoSpaceDE w:val="0"/>
        <w:autoSpaceDN w:val="0"/>
        <w:adjustRightInd w:val="0"/>
        <w:rPr>
          <w:rFonts w:asciiTheme="minorHAnsi" w:hAnsiTheme="minorHAnsi"/>
          <w:color w:val="000000"/>
        </w:rPr>
      </w:pPr>
      <w:r>
        <w:rPr>
          <w:rFonts w:asciiTheme="minorHAnsi" w:hAnsiTheme="minorHAnsi"/>
          <w:color w:val="000000"/>
        </w:rPr>
        <w:t>The West Residence is open until 10:00 PM.</w:t>
      </w:r>
    </w:p>
    <w:p w:rsidR="00246C37" w:rsidRPr="00246C37" w:rsidRDefault="00246C37" w:rsidP="00246C37">
      <w:pPr>
        <w:pStyle w:val="3"/>
        <w:rPr>
          <w:rFonts w:asciiTheme="minorHAnsi" w:hAnsiTheme="minorHAnsi"/>
          <w:sz w:val="28"/>
          <w:szCs w:val="28"/>
        </w:rPr>
      </w:pPr>
      <w:r>
        <w:rPr>
          <w:rFonts w:asciiTheme="minorHAnsi" w:hAnsiTheme="minorHAnsi"/>
          <w:sz w:val="28"/>
          <w:szCs w:val="28"/>
        </w:rPr>
        <w:t>POLICE CONTACT INFORMATION</w:t>
      </w:r>
    </w:p>
    <w:p w:rsidR="00246C37" w:rsidRPr="00246C37" w:rsidRDefault="00246C37" w:rsidP="00246C37">
      <w:pPr>
        <w:rPr>
          <w:rFonts w:asciiTheme="minorHAnsi" w:hAnsiTheme="minorHAnsi"/>
        </w:rPr>
      </w:pPr>
      <w:r w:rsidRPr="00246C37">
        <w:rPr>
          <w:rFonts w:asciiTheme="minorHAnsi" w:hAnsiTheme="minorHAnsi"/>
        </w:rPr>
        <w:t xml:space="preserve">The New York Police Department (NYPD) protects </w:t>
      </w:r>
      <w:r>
        <w:rPr>
          <w:rFonts w:asciiTheme="minorHAnsi" w:hAnsiTheme="minorHAnsi"/>
        </w:rPr>
        <w:t xml:space="preserve">the </w:t>
      </w:r>
      <w:proofErr w:type="spellStart"/>
      <w:r>
        <w:rPr>
          <w:rFonts w:asciiTheme="minorHAnsi" w:hAnsiTheme="minorHAnsi"/>
        </w:rPr>
        <w:t>NYCIntern</w:t>
      </w:r>
      <w:proofErr w:type="spellEnd"/>
      <w:r>
        <w:rPr>
          <w:rFonts w:asciiTheme="minorHAnsi" w:hAnsiTheme="minorHAnsi"/>
        </w:rPr>
        <w:t xml:space="preserve"> Program at </w:t>
      </w:r>
      <w:r w:rsidRPr="00246C37">
        <w:rPr>
          <w:rFonts w:asciiTheme="minorHAnsi" w:hAnsiTheme="minorHAnsi"/>
        </w:rPr>
        <w:t xml:space="preserve">The King’s College. Contact </w:t>
      </w:r>
    </w:p>
    <w:p w:rsidR="00246C37" w:rsidRPr="00246C37" w:rsidRDefault="00246C37" w:rsidP="00246C37">
      <w:pPr>
        <w:rPr>
          <w:rFonts w:asciiTheme="minorHAnsi" w:hAnsiTheme="minorHAnsi"/>
        </w:rPr>
      </w:pPr>
    </w:p>
    <w:p w:rsidR="00246C37" w:rsidRPr="00246C37" w:rsidRDefault="00246C37" w:rsidP="00246C37">
      <w:pPr>
        <w:rPr>
          <w:rFonts w:asciiTheme="minorHAnsi" w:hAnsiTheme="minorHAnsi"/>
        </w:rPr>
      </w:pPr>
      <w:r w:rsidRPr="00246C37">
        <w:rPr>
          <w:rFonts w:asciiTheme="minorHAnsi" w:hAnsiTheme="minorHAnsi"/>
        </w:rPr>
        <w:t>1</w:t>
      </w:r>
      <w:r w:rsidRPr="00246C37">
        <w:rPr>
          <w:rFonts w:asciiTheme="minorHAnsi" w:hAnsiTheme="minorHAnsi"/>
          <w:vertAlign w:val="superscript"/>
        </w:rPr>
        <w:t>st</w:t>
      </w:r>
      <w:r w:rsidRPr="00246C37">
        <w:rPr>
          <w:rFonts w:asciiTheme="minorHAnsi" w:hAnsiTheme="minorHAnsi"/>
        </w:rPr>
        <w:t xml:space="preserve"> Precinct (Wall Street, Washington, West, Hanover) </w:t>
      </w:r>
      <w:r w:rsidRPr="00246C37">
        <w:rPr>
          <w:rFonts w:asciiTheme="minorHAnsi" w:hAnsiTheme="minorHAnsi"/>
        </w:rPr>
        <w:br/>
        <w:t>16 Ericsson Place, New York, NY 10013</w:t>
      </w:r>
    </w:p>
    <w:p w:rsidR="00246C37" w:rsidRPr="00246C37" w:rsidRDefault="00246C37" w:rsidP="00246C37">
      <w:pPr>
        <w:rPr>
          <w:rFonts w:asciiTheme="minorHAnsi" w:hAnsiTheme="minorHAnsi"/>
        </w:rPr>
      </w:pPr>
      <w:r w:rsidRPr="00246C37">
        <w:rPr>
          <w:rFonts w:asciiTheme="minorHAnsi" w:hAnsiTheme="minorHAnsi"/>
        </w:rPr>
        <w:t>Main contact: 212-334-0611</w:t>
      </w:r>
    </w:p>
    <w:p w:rsidR="00246C37" w:rsidRPr="00246C37" w:rsidRDefault="00246C37" w:rsidP="00246C37">
      <w:pPr>
        <w:rPr>
          <w:rFonts w:asciiTheme="minorHAnsi" w:hAnsiTheme="minorHAnsi"/>
        </w:rPr>
      </w:pPr>
      <w:r w:rsidRPr="00246C37">
        <w:rPr>
          <w:rFonts w:asciiTheme="minorHAnsi" w:hAnsiTheme="minorHAnsi"/>
        </w:rPr>
        <w:t xml:space="preserve">Webpage: </w:t>
      </w:r>
      <w:hyperlink r:id="rId17" w:history="1">
        <w:r w:rsidRPr="00246C37">
          <w:rPr>
            <w:rStyle w:val="a9"/>
            <w:rFonts w:asciiTheme="minorHAnsi" w:hAnsiTheme="minorHAnsi"/>
          </w:rPr>
          <w:t>http://www.nyc.gov/html/nypd/html/precincts/precinct_001.shtml</w:t>
        </w:r>
      </w:hyperlink>
      <w:r w:rsidRPr="00246C37">
        <w:rPr>
          <w:rFonts w:asciiTheme="minorHAnsi" w:hAnsiTheme="minorHAnsi"/>
        </w:rPr>
        <w:t xml:space="preserve"> </w:t>
      </w:r>
    </w:p>
    <w:p w:rsidR="00246C37" w:rsidRPr="00246C37" w:rsidRDefault="00246C37" w:rsidP="00246C37">
      <w:pPr>
        <w:rPr>
          <w:rFonts w:asciiTheme="minorHAnsi" w:hAnsiTheme="minorHAnsi"/>
          <w:color w:val="0000FF"/>
          <w:u w:val="single"/>
        </w:rPr>
      </w:pPr>
    </w:p>
    <w:p w:rsidR="00246C37" w:rsidRPr="00246C37" w:rsidRDefault="00246C37" w:rsidP="00246C37">
      <w:pPr>
        <w:rPr>
          <w:rFonts w:asciiTheme="minorHAnsi" w:hAnsiTheme="minorHAnsi"/>
        </w:rPr>
      </w:pPr>
      <w:r w:rsidRPr="00246C37">
        <w:rPr>
          <w:rFonts w:asciiTheme="minorHAnsi" w:hAnsiTheme="minorHAnsi"/>
        </w:rPr>
        <w:t>84</w:t>
      </w:r>
      <w:r w:rsidRPr="00246C37">
        <w:rPr>
          <w:rFonts w:asciiTheme="minorHAnsi" w:hAnsiTheme="minorHAnsi"/>
          <w:vertAlign w:val="superscript"/>
        </w:rPr>
        <w:t>th</w:t>
      </w:r>
      <w:r w:rsidRPr="00246C37">
        <w:rPr>
          <w:rFonts w:asciiTheme="minorHAnsi" w:hAnsiTheme="minorHAnsi"/>
        </w:rPr>
        <w:t xml:space="preserve"> Precinct (Clark Street)</w:t>
      </w:r>
    </w:p>
    <w:p w:rsidR="00246C37" w:rsidRPr="00246C37" w:rsidRDefault="00246C37" w:rsidP="00246C37">
      <w:pPr>
        <w:rPr>
          <w:rFonts w:asciiTheme="minorHAnsi" w:hAnsiTheme="minorHAnsi"/>
        </w:rPr>
      </w:pPr>
      <w:r w:rsidRPr="00246C37">
        <w:rPr>
          <w:rFonts w:asciiTheme="minorHAnsi" w:hAnsiTheme="minorHAnsi"/>
        </w:rPr>
        <w:t>301 Gold Street, Brooklyn, NY 11201</w:t>
      </w:r>
    </w:p>
    <w:p w:rsidR="00246C37" w:rsidRPr="00246C37" w:rsidRDefault="00246C37" w:rsidP="00246C37">
      <w:pPr>
        <w:rPr>
          <w:rFonts w:asciiTheme="minorHAnsi" w:hAnsiTheme="minorHAnsi"/>
        </w:rPr>
      </w:pPr>
      <w:r w:rsidRPr="00246C37">
        <w:rPr>
          <w:rFonts w:asciiTheme="minorHAnsi" w:hAnsiTheme="minorHAnsi"/>
        </w:rPr>
        <w:t>Main contact: 718-875-6811</w:t>
      </w:r>
    </w:p>
    <w:p w:rsidR="00246C37" w:rsidRPr="00246C37" w:rsidRDefault="00246C37" w:rsidP="00246C37">
      <w:pPr>
        <w:rPr>
          <w:rFonts w:asciiTheme="minorHAnsi" w:hAnsiTheme="minorHAnsi"/>
        </w:rPr>
      </w:pPr>
      <w:r w:rsidRPr="00246C37">
        <w:rPr>
          <w:rFonts w:asciiTheme="minorHAnsi" w:hAnsiTheme="minorHAnsi"/>
        </w:rPr>
        <w:t xml:space="preserve">Webpage: </w:t>
      </w:r>
      <w:hyperlink r:id="rId18" w:history="1">
        <w:r w:rsidRPr="00246C37">
          <w:rPr>
            <w:rFonts w:asciiTheme="minorHAnsi" w:hAnsiTheme="minorHAnsi"/>
            <w:color w:val="0000FF"/>
            <w:u w:val="single"/>
          </w:rPr>
          <w:t>http</w:t>
        </w:r>
      </w:hyperlink>
      <w:hyperlink r:id="rId19" w:history="1">
        <w:r w:rsidRPr="00246C37">
          <w:rPr>
            <w:rFonts w:asciiTheme="minorHAnsi" w:hAnsiTheme="minorHAnsi"/>
            <w:color w:val="0000FF"/>
            <w:u w:val="single"/>
          </w:rPr>
          <w:t>://</w:t>
        </w:r>
      </w:hyperlink>
      <w:hyperlink r:id="rId20" w:history="1">
        <w:r w:rsidRPr="00246C37">
          <w:rPr>
            <w:rFonts w:asciiTheme="minorHAnsi" w:hAnsiTheme="minorHAnsi"/>
            <w:color w:val="0000FF"/>
            <w:u w:val="single"/>
          </w:rPr>
          <w:t>www</w:t>
        </w:r>
      </w:hyperlink>
      <w:hyperlink r:id="rId21" w:history="1">
        <w:r w:rsidRPr="00246C37">
          <w:rPr>
            <w:rFonts w:asciiTheme="minorHAnsi" w:hAnsiTheme="minorHAnsi"/>
            <w:color w:val="0000FF"/>
            <w:u w:val="single"/>
          </w:rPr>
          <w:t>.</w:t>
        </w:r>
      </w:hyperlink>
      <w:hyperlink r:id="rId22" w:history="1">
        <w:r w:rsidRPr="00246C37">
          <w:rPr>
            <w:rFonts w:asciiTheme="minorHAnsi" w:hAnsiTheme="minorHAnsi"/>
            <w:color w:val="0000FF"/>
            <w:u w:val="single"/>
          </w:rPr>
          <w:t>nyc</w:t>
        </w:r>
      </w:hyperlink>
      <w:hyperlink r:id="rId23" w:history="1">
        <w:r w:rsidRPr="00246C37">
          <w:rPr>
            <w:rFonts w:asciiTheme="minorHAnsi" w:hAnsiTheme="minorHAnsi"/>
            <w:color w:val="0000FF"/>
            <w:u w:val="single"/>
          </w:rPr>
          <w:t>.</w:t>
        </w:r>
      </w:hyperlink>
      <w:hyperlink r:id="rId24" w:history="1">
        <w:r w:rsidRPr="00246C37">
          <w:rPr>
            <w:rFonts w:asciiTheme="minorHAnsi" w:hAnsiTheme="minorHAnsi"/>
            <w:color w:val="0000FF"/>
            <w:u w:val="single"/>
          </w:rPr>
          <w:t>gov</w:t>
        </w:r>
      </w:hyperlink>
      <w:hyperlink r:id="rId25" w:history="1">
        <w:r w:rsidRPr="00246C37">
          <w:rPr>
            <w:rFonts w:asciiTheme="minorHAnsi" w:hAnsiTheme="minorHAnsi"/>
            <w:color w:val="0000FF"/>
            <w:u w:val="single"/>
          </w:rPr>
          <w:t>/</w:t>
        </w:r>
      </w:hyperlink>
      <w:hyperlink r:id="rId26" w:history="1">
        <w:r w:rsidRPr="00246C37">
          <w:rPr>
            <w:rFonts w:asciiTheme="minorHAnsi" w:hAnsiTheme="minorHAnsi"/>
            <w:color w:val="0000FF"/>
            <w:u w:val="single"/>
          </w:rPr>
          <w:t>html</w:t>
        </w:r>
      </w:hyperlink>
      <w:hyperlink r:id="rId27" w:history="1">
        <w:r w:rsidRPr="00246C37">
          <w:rPr>
            <w:rFonts w:asciiTheme="minorHAnsi" w:hAnsiTheme="minorHAnsi"/>
            <w:color w:val="0000FF"/>
            <w:u w:val="single"/>
          </w:rPr>
          <w:t>/</w:t>
        </w:r>
      </w:hyperlink>
      <w:hyperlink r:id="rId28" w:history="1">
        <w:r w:rsidRPr="00246C37">
          <w:rPr>
            <w:rFonts w:asciiTheme="minorHAnsi" w:hAnsiTheme="minorHAnsi"/>
            <w:color w:val="0000FF"/>
            <w:u w:val="single"/>
          </w:rPr>
          <w:t>nypd</w:t>
        </w:r>
      </w:hyperlink>
      <w:hyperlink r:id="rId29" w:history="1">
        <w:r w:rsidRPr="00246C37">
          <w:rPr>
            <w:rFonts w:asciiTheme="minorHAnsi" w:hAnsiTheme="minorHAnsi"/>
            <w:color w:val="0000FF"/>
            <w:u w:val="single"/>
          </w:rPr>
          <w:t>/</w:t>
        </w:r>
      </w:hyperlink>
      <w:hyperlink r:id="rId30" w:history="1">
        <w:r w:rsidRPr="00246C37">
          <w:rPr>
            <w:rFonts w:asciiTheme="minorHAnsi" w:hAnsiTheme="minorHAnsi"/>
            <w:color w:val="0000FF"/>
            <w:u w:val="single"/>
          </w:rPr>
          <w:t>html</w:t>
        </w:r>
      </w:hyperlink>
      <w:hyperlink r:id="rId31" w:history="1">
        <w:r w:rsidRPr="00246C37">
          <w:rPr>
            <w:rFonts w:asciiTheme="minorHAnsi" w:hAnsiTheme="minorHAnsi"/>
            <w:color w:val="0000FF"/>
            <w:u w:val="single"/>
          </w:rPr>
          <w:t>/</w:t>
        </w:r>
      </w:hyperlink>
      <w:hyperlink r:id="rId32" w:history="1">
        <w:r w:rsidRPr="00246C37">
          <w:rPr>
            <w:rFonts w:asciiTheme="minorHAnsi" w:hAnsiTheme="minorHAnsi"/>
            <w:color w:val="0000FF"/>
            <w:u w:val="single"/>
          </w:rPr>
          <w:t>precincts</w:t>
        </w:r>
      </w:hyperlink>
      <w:hyperlink r:id="rId33" w:history="1">
        <w:r w:rsidRPr="00246C37">
          <w:rPr>
            <w:rFonts w:asciiTheme="minorHAnsi" w:hAnsiTheme="minorHAnsi"/>
            <w:color w:val="0000FF"/>
            <w:u w:val="single"/>
          </w:rPr>
          <w:t>/</w:t>
        </w:r>
      </w:hyperlink>
      <w:hyperlink r:id="rId34" w:history="1">
        <w:r w:rsidRPr="00246C37">
          <w:rPr>
            <w:rFonts w:asciiTheme="minorHAnsi" w:hAnsiTheme="minorHAnsi"/>
            <w:color w:val="0000FF"/>
            <w:u w:val="single"/>
          </w:rPr>
          <w:t>precinct</w:t>
        </w:r>
      </w:hyperlink>
      <w:hyperlink r:id="rId35" w:history="1">
        <w:r w:rsidRPr="00246C37">
          <w:rPr>
            <w:rFonts w:asciiTheme="minorHAnsi" w:hAnsiTheme="minorHAnsi"/>
            <w:color w:val="0000FF"/>
            <w:u w:val="single"/>
          </w:rPr>
          <w:t>_084.</w:t>
        </w:r>
      </w:hyperlink>
      <w:hyperlink r:id="rId36" w:history="1">
        <w:r w:rsidRPr="00246C37">
          <w:rPr>
            <w:rFonts w:asciiTheme="minorHAnsi" w:hAnsiTheme="minorHAnsi"/>
            <w:color w:val="0000FF"/>
            <w:u w:val="single"/>
          </w:rPr>
          <w:t>shtml</w:t>
        </w:r>
      </w:hyperlink>
      <w:r w:rsidRPr="00246C37">
        <w:rPr>
          <w:rFonts w:asciiTheme="minorHAnsi" w:hAnsiTheme="minorHAnsi"/>
        </w:rPr>
        <w:t xml:space="preserve"> </w:t>
      </w:r>
    </w:p>
    <w:p w:rsidR="00246C37" w:rsidRPr="00246C37" w:rsidRDefault="00246C37" w:rsidP="00246C37">
      <w:pPr>
        <w:rPr>
          <w:rFonts w:asciiTheme="minorHAnsi" w:hAnsiTheme="minorHAnsi"/>
        </w:rPr>
      </w:pPr>
    </w:p>
    <w:p w:rsidR="00246C37" w:rsidRPr="00246C37" w:rsidRDefault="00246C37" w:rsidP="00246C37">
      <w:pPr>
        <w:rPr>
          <w:rFonts w:asciiTheme="minorHAnsi" w:hAnsiTheme="minorHAnsi"/>
        </w:rPr>
      </w:pPr>
      <w:r w:rsidRPr="00246C37">
        <w:rPr>
          <w:rFonts w:asciiTheme="minorHAnsi" w:hAnsiTheme="minorHAnsi"/>
        </w:rPr>
        <w:t xml:space="preserve">NYPD Special Victims Division (To report sexual assault in any precinct) </w:t>
      </w:r>
    </w:p>
    <w:p w:rsidR="00246C37" w:rsidRPr="00246C37" w:rsidRDefault="00246C37" w:rsidP="00246C37">
      <w:pPr>
        <w:rPr>
          <w:rFonts w:asciiTheme="minorHAnsi" w:hAnsiTheme="minorHAnsi"/>
        </w:rPr>
      </w:pPr>
      <w:r w:rsidRPr="00246C37">
        <w:rPr>
          <w:rFonts w:asciiTheme="minorHAnsi" w:hAnsiTheme="minorHAnsi"/>
        </w:rPr>
        <w:t>Skilled Special Victims Detectives are available to help in cases of sexual assault.</w:t>
      </w:r>
    </w:p>
    <w:p w:rsidR="00246C37" w:rsidRPr="00246C37" w:rsidRDefault="00246C37" w:rsidP="00246C37">
      <w:pPr>
        <w:rPr>
          <w:rFonts w:asciiTheme="minorHAnsi" w:hAnsiTheme="minorHAnsi"/>
        </w:rPr>
      </w:pPr>
      <w:r w:rsidRPr="00246C37">
        <w:rPr>
          <w:rFonts w:asciiTheme="minorHAnsi" w:hAnsiTheme="minorHAnsi"/>
        </w:rPr>
        <w:t>Main contact: 646-610-7272</w:t>
      </w:r>
    </w:p>
    <w:p w:rsidR="00246C37" w:rsidRPr="00246C37" w:rsidRDefault="00246C37" w:rsidP="00246C37">
      <w:pPr>
        <w:rPr>
          <w:rFonts w:asciiTheme="minorHAnsi" w:hAnsiTheme="minorHAnsi"/>
        </w:rPr>
      </w:pPr>
      <w:r w:rsidRPr="00246C37">
        <w:rPr>
          <w:rFonts w:asciiTheme="minorHAnsi" w:hAnsiTheme="minorHAnsi"/>
        </w:rPr>
        <w:t>Sex Crimes Report Line: 1-212-267-RAPE</w:t>
      </w:r>
    </w:p>
    <w:p w:rsidR="009C412E" w:rsidRDefault="009C412E" w:rsidP="00E00F42">
      <w:pPr>
        <w:autoSpaceDE w:val="0"/>
        <w:autoSpaceDN w:val="0"/>
        <w:adjustRightInd w:val="0"/>
        <w:rPr>
          <w:rFonts w:asciiTheme="minorHAnsi" w:hAnsiTheme="minorHAnsi"/>
        </w:rPr>
      </w:pPr>
    </w:p>
    <w:p w:rsidR="007B378B" w:rsidRPr="001410B6" w:rsidRDefault="007B378B" w:rsidP="00E00F42">
      <w:pPr>
        <w:autoSpaceDE w:val="0"/>
        <w:autoSpaceDN w:val="0"/>
        <w:adjustRightInd w:val="0"/>
        <w:rPr>
          <w:rFonts w:asciiTheme="minorHAnsi" w:hAnsiTheme="minorHAnsi"/>
          <w:b/>
          <w:bCs/>
          <w:color w:val="000000"/>
          <w:sz w:val="28"/>
          <w:szCs w:val="28"/>
        </w:rPr>
      </w:pPr>
      <w:r w:rsidRPr="001410B6">
        <w:rPr>
          <w:rFonts w:asciiTheme="minorHAnsi" w:hAnsiTheme="minorHAnsi"/>
          <w:b/>
          <w:bCs/>
          <w:color w:val="000000"/>
          <w:sz w:val="28"/>
          <w:szCs w:val="28"/>
        </w:rPr>
        <w:t>FIRE SAFETY</w:t>
      </w:r>
    </w:p>
    <w:p w:rsidR="007B378B" w:rsidRPr="001410B6" w:rsidRDefault="000D4024" w:rsidP="007B378B">
      <w:pPr>
        <w:autoSpaceDE w:val="0"/>
        <w:autoSpaceDN w:val="0"/>
        <w:adjustRightInd w:val="0"/>
        <w:rPr>
          <w:rFonts w:asciiTheme="minorHAnsi" w:hAnsiTheme="minorHAnsi"/>
          <w:color w:val="000000"/>
        </w:rPr>
      </w:pPr>
      <w:proofErr w:type="spellStart"/>
      <w:r w:rsidRPr="001410B6">
        <w:rPr>
          <w:rFonts w:asciiTheme="minorHAnsi" w:hAnsiTheme="minorHAnsi"/>
          <w:color w:val="000000"/>
        </w:rPr>
        <w:t>NYCIntern</w:t>
      </w:r>
      <w:proofErr w:type="spellEnd"/>
      <w:r w:rsidR="007B378B" w:rsidRPr="001410B6">
        <w:rPr>
          <w:rFonts w:asciiTheme="minorHAnsi" w:hAnsiTheme="minorHAnsi"/>
          <w:color w:val="000000"/>
        </w:rPr>
        <w:t xml:space="preserve"> reserves the right to make periodic room inspections for compliance with fire safety codes. </w:t>
      </w:r>
    </w:p>
    <w:p w:rsidR="007B378B" w:rsidRPr="001410B6" w:rsidRDefault="007B378B" w:rsidP="007B378B">
      <w:pPr>
        <w:autoSpaceDE w:val="0"/>
        <w:autoSpaceDN w:val="0"/>
        <w:adjustRightInd w:val="0"/>
        <w:rPr>
          <w:rFonts w:asciiTheme="minorHAnsi" w:hAnsiTheme="minorHAnsi"/>
          <w:color w:val="000000"/>
        </w:rPr>
      </w:pPr>
    </w:p>
    <w:p w:rsidR="007B378B" w:rsidRPr="001410B6" w:rsidRDefault="007B378B" w:rsidP="007B378B">
      <w:pPr>
        <w:autoSpaceDE w:val="0"/>
        <w:autoSpaceDN w:val="0"/>
        <w:adjustRightInd w:val="0"/>
        <w:rPr>
          <w:rFonts w:asciiTheme="minorHAnsi" w:hAnsiTheme="minorHAnsi"/>
          <w:color w:val="000000"/>
        </w:rPr>
      </w:pPr>
      <w:r w:rsidRPr="001410B6">
        <w:rPr>
          <w:rFonts w:asciiTheme="minorHAnsi" w:hAnsiTheme="minorHAnsi"/>
          <w:color w:val="000000"/>
        </w:rPr>
        <w:t>Use of the items listed below is prohibited due to the potential risks and hazard related to them:</w:t>
      </w:r>
    </w:p>
    <w:p w:rsidR="00D56777" w:rsidRPr="00BF7F57" w:rsidRDefault="00D56777" w:rsidP="00D56777">
      <w:pPr>
        <w:pStyle w:val="aa"/>
        <w:numPr>
          <w:ilvl w:val="0"/>
          <w:numId w:val="25"/>
        </w:numPr>
        <w:rPr>
          <w:rFonts w:asciiTheme="minorHAnsi" w:hAnsiTheme="minorHAnsi"/>
          <w:sz w:val="24"/>
          <w:szCs w:val="24"/>
        </w:rPr>
      </w:pPr>
      <w:r w:rsidRPr="00BF7F57">
        <w:rPr>
          <w:rFonts w:asciiTheme="minorHAnsi" w:hAnsiTheme="minorHAnsi"/>
          <w:sz w:val="24"/>
          <w:szCs w:val="24"/>
        </w:rPr>
        <w:t>Incense</w:t>
      </w:r>
    </w:p>
    <w:p w:rsidR="00D56777" w:rsidRPr="00BF7F57" w:rsidRDefault="00D56777" w:rsidP="00D56777">
      <w:pPr>
        <w:pStyle w:val="aa"/>
        <w:numPr>
          <w:ilvl w:val="0"/>
          <w:numId w:val="25"/>
        </w:numPr>
        <w:rPr>
          <w:rFonts w:asciiTheme="minorHAnsi" w:hAnsiTheme="minorHAnsi"/>
          <w:sz w:val="24"/>
          <w:szCs w:val="24"/>
        </w:rPr>
      </w:pPr>
      <w:r w:rsidRPr="00BF7F57">
        <w:rPr>
          <w:rFonts w:asciiTheme="minorHAnsi" w:hAnsiTheme="minorHAnsi"/>
          <w:sz w:val="24"/>
          <w:szCs w:val="24"/>
        </w:rPr>
        <w:t>Any open flames</w:t>
      </w:r>
    </w:p>
    <w:p w:rsidR="00D56777" w:rsidRPr="00BF7F57" w:rsidRDefault="00D56777" w:rsidP="00D56777">
      <w:pPr>
        <w:pStyle w:val="aa"/>
        <w:numPr>
          <w:ilvl w:val="0"/>
          <w:numId w:val="25"/>
        </w:numPr>
        <w:rPr>
          <w:rFonts w:asciiTheme="minorHAnsi" w:hAnsiTheme="minorHAnsi"/>
          <w:sz w:val="24"/>
          <w:szCs w:val="24"/>
        </w:rPr>
      </w:pPr>
      <w:r w:rsidRPr="00BF7F57">
        <w:rPr>
          <w:rFonts w:asciiTheme="minorHAnsi" w:hAnsiTheme="minorHAnsi"/>
          <w:sz w:val="24"/>
          <w:szCs w:val="24"/>
        </w:rPr>
        <w:t xml:space="preserve">Candles </w:t>
      </w:r>
      <w:r w:rsidR="007A5F86" w:rsidRPr="00BF7F57">
        <w:rPr>
          <w:rFonts w:asciiTheme="minorHAnsi" w:hAnsiTheme="minorHAnsi"/>
          <w:sz w:val="24"/>
          <w:szCs w:val="24"/>
        </w:rPr>
        <w:t>of any kind</w:t>
      </w:r>
    </w:p>
    <w:p w:rsidR="00D56777" w:rsidRPr="00BF7F57" w:rsidRDefault="00D56777" w:rsidP="00D56777">
      <w:pPr>
        <w:pStyle w:val="aa"/>
        <w:numPr>
          <w:ilvl w:val="0"/>
          <w:numId w:val="25"/>
        </w:numPr>
        <w:rPr>
          <w:rFonts w:asciiTheme="minorHAnsi" w:hAnsiTheme="minorHAnsi"/>
          <w:sz w:val="24"/>
          <w:szCs w:val="24"/>
        </w:rPr>
      </w:pPr>
      <w:r w:rsidRPr="00BF7F57">
        <w:rPr>
          <w:rFonts w:asciiTheme="minorHAnsi" w:hAnsiTheme="minorHAnsi"/>
          <w:sz w:val="24"/>
          <w:szCs w:val="24"/>
        </w:rPr>
        <w:t>Halogen and/or oil lamps</w:t>
      </w:r>
    </w:p>
    <w:p w:rsidR="00D56777" w:rsidRPr="00BF7F57" w:rsidRDefault="00D56777" w:rsidP="00D56777">
      <w:pPr>
        <w:pStyle w:val="aa"/>
        <w:numPr>
          <w:ilvl w:val="0"/>
          <w:numId w:val="25"/>
        </w:numPr>
        <w:rPr>
          <w:rFonts w:asciiTheme="minorHAnsi" w:hAnsiTheme="minorHAnsi"/>
          <w:sz w:val="24"/>
          <w:szCs w:val="24"/>
        </w:rPr>
      </w:pPr>
      <w:r w:rsidRPr="00BF7F57">
        <w:rPr>
          <w:rFonts w:asciiTheme="minorHAnsi" w:hAnsiTheme="minorHAnsi"/>
          <w:sz w:val="24"/>
          <w:szCs w:val="24"/>
        </w:rPr>
        <w:t>Hot plates (or any movable open-coiled appliances)</w:t>
      </w:r>
    </w:p>
    <w:p w:rsidR="00395E79" w:rsidRPr="002F6F4F" w:rsidRDefault="00D56777" w:rsidP="00395E79">
      <w:pPr>
        <w:pStyle w:val="aa"/>
        <w:numPr>
          <w:ilvl w:val="0"/>
          <w:numId w:val="25"/>
        </w:numPr>
        <w:rPr>
          <w:rFonts w:asciiTheme="minorHAnsi" w:hAnsiTheme="minorHAnsi"/>
          <w:sz w:val="24"/>
          <w:szCs w:val="24"/>
        </w:rPr>
      </w:pPr>
      <w:r w:rsidRPr="00BF7F57">
        <w:rPr>
          <w:rFonts w:asciiTheme="minorHAnsi" w:hAnsiTheme="minorHAnsi"/>
          <w:sz w:val="24"/>
          <w:szCs w:val="24"/>
        </w:rPr>
        <w:t>Live holiday decorations, e.g. trees and cut wreaths</w:t>
      </w:r>
      <w:bookmarkStart w:id="16" w:name="_Toc237157188"/>
      <w:bookmarkStart w:id="17" w:name="_Toc267044353"/>
      <w:bookmarkStart w:id="18" w:name="_Toc267320442"/>
    </w:p>
    <w:p w:rsidR="00D56777" w:rsidRPr="001410B6" w:rsidRDefault="00D56777" w:rsidP="00D56777">
      <w:pPr>
        <w:pStyle w:val="3"/>
        <w:rPr>
          <w:rFonts w:asciiTheme="minorHAnsi" w:hAnsiTheme="minorHAnsi" w:cs="Times New Roman"/>
        </w:rPr>
      </w:pPr>
      <w:r w:rsidRPr="001410B6">
        <w:rPr>
          <w:rFonts w:asciiTheme="minorHAnsi" w:hAnsiTheme="minorHAnsi" w:cs="Times New Roman"/>
        </w:rPr>
        <w:t xml:space="preserve">Important Emergency Response </w:t>
      </w:r>
      <w:bookmarkEnd w:id="16"/>
      <w:bookmarkEnd w:id="17"/>
      <w:r w:rsidRPr="001410B6">
        <w:rPr>
          <w:rFonts w:asciiTheme="minorHAnsi" w:hAnsiTheme="minorHAnsi" w:cs="Times New Roman"/>
        </w:rPr>
        <w:t>Tips</w:t>
      </w:r>
      <w:bookmarkEnd w:id="18"/>
    </w:p>
    <w:p w:rsidR="00D56777" w:rsidRPr="00BF7F57" w:rsidRDefault="00D56777" w:rsidP="00D56777">
      <w:pPr>
        <w:rPr>
          <w:rFonts w:asciiTheme="minorHAnsi" w:hAnsiTheme="minorHAnsi"/>
        </w:rPr>
      </w:pPr>
      <w:r w:rsidRPr="00BF7F57">
        <w:rPr>
          <w:rFonts w:asciiTheme="minorHAnsi" w:hAnsiTheme="minorHAnsi"/>
        </w:rPr>
        <w:t>If safely exiting the apartment or building is not possible:</w:t>
      </w:r>
    </w:p>
    <w:p w:rsidR="00D56777" w:rsidRPr="00BF7F57" w:rsidRDefault="00D56777" w:rsidP="00D56777">
      <w:pPr>
        <w:pStyle w:val="aa"/>
        <w:numPr>
          <w:ilvl w:val="0"/>
          <w:numId w:val="26"/>
        </w:numPr>
        <w:rPr>
          <w:rFonts w:asciiTheme="minorHAnsi" w:hAnsiTheme="minorHAnsi"/>
          <w:sz w:val="24"/>
          <w:szCs w:val="24"/>
        </w:rPr>
      </w:pPr>
      <w:r w:rsidRPr="00BF7F57">
        <w:rPr>
          <w:rFonts w:asciiTheme="minorHAnsi" w:hAnsiTheme="minorHAnsi"/>
          <w:sz w:val="24"/>
          <w:szCs w:val="24"/>
        </w:rPr>
        <w:t>Call 911 and specify</w:t>
      </w:r>
    </w:p>
    <w:p w:rsidR="00D56777" w:rsidRPr="00BF7F57" w:rsidRDefault="00D56777" w:rsidP="00D56777">
      <w:pPr>
        <w:pStyle w:val="aa"/>
        <w:numPr>
          <w:ilvl w:val="1"/>
          <w:numId w:val="26"/>
        </w:numPr>
        <w:rPr>
          <w:rFonts w:asciiTheme="minorHAnsi" w:hAnsiTheme="minorHAnsi"/>
          <w:sz w:val="24"/>
          <w:szCs w:val="24"/>
        </w:rPr>
      </w:pPr>
      <w:r w:rsidRPr="00BF7F57">
        <w:rPr>
          <w:rFonts w:asciiTheme="minorHAnsi" w:hAnsiTheme="minorHAnsi"/>
          <w:sz w:val="24"/>
          <w:szCs w:val="24"/>
        </w:rPr>
        <w:t>Address including floor and/or apartment number</w:t>
      </w:r>
    </w:p>
    <w:p w:rsidR="00D56777" w:rsidRPr="00BF7F57" w:rsidRDefault="00D56777" w:rsidP="00D56777">
      <w:pPr>
        <w:pStyle w:val="aa"/>
        <w:numPr>
          <w:ilvl w:val="1"/>
          <w:numId w:val="26"/>
        </w:numPr>
        <w:rPr>
          <w:rFonts w:asciiTheme="minorHAnsi" w:hAnsiTheme="minorHAnsi"/>
          <w:sz w:val="24"/>
          <w:szCs w:val="24"/>
        </w:rPr>
      </w:pPr>
      <w:r w:rsidRPr="00BF7F57">
        <w:rPr>
          <w:rFonts w:asciiTheme="minorHAnsi" w:hAnsiTheme="minorHAnsi"/>
          <w:sz w:val="24"/>
          <w:szCs w:val="24"/>
        </w:rPr>
        <w:t>Number of people</w:t>
      </w:r>
    </w:p>
    <w:p w:rsidR="00D56777" w:rsidRPr="00BF7F57" w:rsidRDefault="00D56777" w:rsidP="00D56777">
      <w:pPr>
        <w:pStyle w:val="aa"/>
        <w:numPr>
          <w:ilvl w:val="0"/>
          <w:numId w:val="26"/>
        </w:numPr>
        <w:rPr>
          <w:rFonts w:asciiTheme="minorHAnsi" w:hAnsiTheme="minorHAnsi"/>
          <w:sz w:val="24"/>
          <w:szCs w:val="24"/>
        </w:rPr>
      </w:pPr>
      <w:r w:rsidRPr="00BF7F57">
        <w:rPr>
          <w:rFonts w:asciiTheme="minorHAnsi" w:hAnsiTheme="minorHAnsi"/>
          <w:sz w:val="24"/>
          <w:szCs w:val="24"/>
        </w:rPr>
        <w:t>Unless smoke and/or flames are visible, open windows 2” at top and bottom (if possible)</w:t>
      </w:r>
    </w:p>
    <w:p w:rsidR="00D56777" w:rsidRPr="00BF7F57" w:rsidRDefault="00D56777" w:rsidP="00D56777">
      <w:pPr>
        <w:pStyle w:val="aa"/>
        <w:numPr>
          <w:ilvl w:val="0"/>
          <w:numId w:val="26"/>
        </w:numPr>
        <w:rPr>
          <w:rFonts w:asciiTheme="minorHAnsi" w:hAnsiTheme="minorHAnsi"/>
          <w:sz w:val="24"/>
          <w:szCs w:val="24"/>
        </w:rPr>
      </w:pPr>
      <w:r w:rsidRPr="00BF7F57">
        <w:rPr>
          <w:rFonts w:asciiTheme="minorHAnsi" w:hAnsiTheme="minorHAnsi"/>
          <w:sz w:val="24"/>
          <w:szCs w:val="24"/>
        </w:rPr>
        <w:lastRenderedPageBreak/>
        <w:t>Do not break any windows</w:t>
      </w:r>
    </w:p>
    <w:p w:rsidR="00D56777" w:rsidRPr="00BF7F57" w:rsidRDefault="00D56777" w:rsidP="00D56777">
      <w:pPr>
        <w:pStyle w:val="aa"/>
        <w:numPr>
          <w:ilvl w:val="0"/>
          <w:numId w:val="26"/>
        </w:numPr>
        <w:rPr>
          <w:rFonts w:asciiTheme="minorHAnsi" w:hAnsiTheme="minorHAnsi"/>
          <w:sz w:val="24"/>
          <w:szCs w:val="24"/>
        </w:rPr>
      </w:pPr>
      <w:r w:rsidRPr="00BF7F57">
        <w:rPr>
          <w:rFonts w:asciiTheme="minorHAnsi" w:hAnsiTheme="minorHAnsi"/>
          <w:sz w:val="24"/>
          <w:szCs w:val="24"/>
        </w:rPr>
        <w:t>Seal all apartment doors to your room with wet towels or sheets</w:t>
      </w:r>
    </w:p>
    <w:p w:rsidR="00D56777" w:rsidRPr="00BF7F57" w:rsidRDefault="00D56777" w:rsidP="00D56777">
      <w:pPr>
        <w:pStyle w:val="aa"/>
        <w:numPr>
          <w:ilvl w:val="0"/>
          <w:numId w:val="26"/>
        </w:numPr>
        <w:rPr>
          <w:rFonts w:asciiTheme="minorHAnsi" w:hAnsiTheme="minorHAnsi"/>
          <w:sz w:val="24"/>
          <w:szCs w:val="24"/>
        </w:rPr>
      </w:pPr>
      <w:r w:rsidRPr="00BF7F57">
        <w:rPr>
          <w:rFonts w:asciiTheme="minorHAnsi" w:hAnsiTheme="minorHAnsi"/>
          <w:sz w:val="24"/>
          <w:szCs w:val="24"/>
        </w:rPr>
        <w:t>Seal air ducts or other openings where smoke may enter</w:t>
      </w:r>
    </w:p>
    <w:p w:rsidR="00D56777" w:rsidRPr="00BF7F57" w:rsidRDefault="00D56777" w:rsidP="006C4BC3">
      <w:pPr>
        <w:rPr>
          <w:rFonts w:asciiTheme="minorHAnsi" w:hAnsiTheme="minorHAnsi"/>
        </w:rPr>
      </w:pPr>
      <w:r w:rsidRPr="00BF7F57">
        <w:rPr>
          <w:rFonts w:asciiTheme="minorHAnsi" w:hAnsiTheme="minorHAnsi"/>
        </w:rPr>
        <w:t>If conditions appear life-threatening, then</w:t>
      </w:r>
    </w:p>
    <w:p w:rsidR="00D56777" w:rsidRPr="00BF7F57" w:rsidRDefault="00D56777" w:rsidP="00D56777">
      <w:pPr>
        <w:pStyle w:val="aa"/>
        <w:numPr>
          <w:ilvl w:val="0"/>
          <w:numId w:val="26"/>
        </w:numPr>
        <w:rPr>
          <w:rFonts w:asciiTheme="minorHAnsi" w:hAnsiTheme="minorHAnsi"/>
          <w:sz w:val="24"/>
          <w:szCs w:val="24"/>
        </w:rPr>
      </w:pPr>
      <w:r w:rsidRPr="00BF7F57">
        <w:rPr>
          <w:rFonts w:asciiTheme="minorHAnsi" w:hAnsiTheme="minorHAnsi"/>
          <w:sz w:val="24"/>
          <w:szCs w:val="24"/>
        </w:rPr>
        <w:t>Open a window and wave a towel or sheet to attract firefighters’ attention</w:t>
      </w:r>
    </w:p>
    <w:p w:rsidR="00D56777" w:rsidRPr="00BF7F57" w:rsidRDefault="00D56777" w:rsidP="007A5F86">
      <w:pPr>
        <w:pStyle w:val="aa"/>
        <w:numPr>
          <w:ilvl w:val="0"/>
          <w:numId w:val="26"/>
        </w:numPr>
        <w:spacing w:after="0"/>
        <w:rPr>
          <w:rFonts w:asciiTheme="minorHAnsi" w:hAnsiTheme="minorHAnsi"/>
          <w:sz w:val="24"/>
          <w:szCs w:val="24"/>
        </w:rPr>
      </w:pPr>
      <w:r w:rsidRPr="00BF7F57">
        <w:rPr>
          <w:rFonts w:asciiTheme="minorHAnsi" w:hAnsiTheme="minorHAnsi"/>
          <w:sz w:val="24"/>
          <w:szCs w:val="24"/>
        </w:rPr>
        <w:t>Retreat to a balcony or terrace and move away from the source (e.g. smoke, heat, fire)</w:t>
      </w:r>
      <w:r w:rsidR="007A5F86" w:rsidRPr="00BF7F57">
        <w:rPr>
          <w:rFonts w:asciiTheme="minorHAnsi" w:hAnsiTheme="minorHAnsi"/>
          <w:sz w:val="24"/>
          <w:szCs w:val="24"/>
        </w:rPr>
        <w:t xml:space="preserve"> </w:t>
      </w:r>
    </w:p>
    <w:p w:rsidR="00D56777" w:rsidRDefault="00D56777" w:rsidP="00D56777">
      <w:pPr>
        <w:pStyle w:val="aa"/>
        <w:numPr>
          <w:ilvl w:val="0"/>
          <w:numId w:val="26"/>
        </w:numPr>
        <w:spacing w:after="0"/>
        <w:rPr>
          <w:rFonts w:asciiTheme="minorHAnsi" w:hAnsiTheme="minorHAnsi"/>
          <w:sz w:val="24"/>
          <w:szCs w:val="24"/>
        </w:rPr>
      </w:pPr>
      <w:r w:rsidRPr="00BF7F57">
        <w:rPr>
          <w:rFonts w:asciiTheme="minorHAnsi" w:hAnsiTheme="minorHAnsi"/>
          <w:sz w:val="24"/>
          <w:szCs w:val="24"/>
        </w:rPr>
        <w:t>Get close to the floor and take short breaths through the nose</w:t>
      </w:r>
    </w:p>
    <w:p w:rsidR="0035695C" w:rsidRDefault="0035695C" w:rsidP="0035695C">
      <w:pPr>
        <w:rPr>
          <w:rFonts w:asciiTheme="minorHAnsi" w:hAnsiTheme="minorHAnsi"/>
        </w:rPr>
      </w:pPr>
    </w:p>
    <w:p w:rsidR="0035695C" w:rsidRPr="0035695C" w:rsidRDefault="0035695C" w:rsidP="0035695C">
      <w:pPr>
        <w:rPr>
          <w:rFonts w:asciiTheme="minorHAnsi" w:hAnsiTheme="minorHAnsi"/>
        </w:rPr>
      </w:pPr>
      <w:r>
        <w:rPr>
          <w:rFonts w:asciiTheme="minorHAnsi" w:hAnsiTheme="minorHAnsi"/>
        </w:rPr>
        <w:t>If your building is evacuated for an emergency situation, like a fire, please go to the following locations:</w:t>
      </w:r>
    </w:p>
    <w:p w:rsidR="007B378B" w:rsidRDefault="007B378B" w:rsidP="007B378B">
      <w:pPr>
        <w:autoSpaceDE w:val="0"/>
        <w:autoSpaceDN w:val="0"/>
        <w:adjustRightInd w:val="0"/>
        <w:rPr>
          <w:rFonts w:asciiTheme="minorHAnsi" w:hAnsiTheme="minorHAnsi"/>
          <w:color w:val="000000"/>
        </w:rPr>
      </w:pPr>
    </w:p>
    <w:p w:rsidR="000B3B7B" w:rsidRPr="006B7852" w:rsidRDefault="000B3B7B" w:rsidP="000B3B7B">
      <w:pPr>
        <w:pStyle w:val="ad"/>
        <w:jc w:val="center"/>
        <w:rPr>
          <w:rFonts w:asciiTheme="minorHAnsi" w:hAnsiTheme="minorHAnsi"/>
          <w:color w:val="1F497D"/>
          <w:sz w:val="24"/>
          <w:szCs w:val="24"/>
        </w:rPr>
      </w:pPr>
      <w:r w:rsidRPr="006B7852">
        <w:rPr>
          <w:rFonts w:asciiTheme="minorHAnsi" w:hAnsiTheme="minorHAnsi"/>
          <w:caps/>
          <w:color w:val="1F497D"/>
          <w:sz w:val="24"/>
          <w:szCs w:val="24"/>
        </w:rPr>
        <w:t xml:space="preserve">evacuation from clark street: </w:t>
      </w:r>
      <w:r w:rsidRPr="006B7852">
        <w:rPr>
          <w:rFonts w:asciiTheme="minorHAnsi" w:hAnsiTheme="minorHAnsi"/>
          <w:color w:val="1F497D"/>
          <w:sz w:val="24"/>
          <w:szCs w:val="24"/>
        </w:rPr>
        <w:t>go to Cadman Plaza.</w:t>
      </w:r>
    </w:p>
    <w:p w:rsidR="000B3B7B" w:rsidRPr="006B7852" w:rsidRDefault="000B3B7B" w:rsidP="000B3B7B">
      <w:pPr>
        <w:pStyle w:val="ad"/>
        <w:jc w:val="center"/>
        <w:rPr>
          <w:rFonts w:asciiTheme="minorHAnsi" w:hAnsiTheme="minorHAnsi"/>
          <w:color w:val="1F497D"/>
          <w:sz w:val="24"/>
          <w:szCs w:val="24"/>
        </w:rPr>
      </w:pPr>
    </w:p>
    <w:p w:rsidR="000B3B7B" w:rsidRPr="006B7852" w:rsidRDefault="000B3B7B" w:rsidP="000B3B7B">
      <w:pPr>
        <w:pStyle w:val="ad"/>
        <w:jc w:val="center"/>
        <w:rPr>
          <w:rFonts w:asciiTheme="minorHAnsi" w:hAnsiTheme="minorHAnsi"/>
          <w:color w:val="1F497D"/>
          <w:sz w:val="24"/>
          <w:szCs w:val="24"/>
        </w:rPr>
      </w:pPr>
      <w:r w:rsidRPr="006B7852">
        <w:rPr>
          <w:rFonts w:asciiTheme="minorHAnsi" w:hAnsiTheme="minorHAnsi"/>
          <w:noProof/>
        </w:rPr>
        <w:drawing>
          <wp:inline distT="0" distB="0" distL="0" distR="0" wp14:anchorId="22FE484B" wp14:editId="10283798">
            <wp:extent cx="2457450" cy="1447800"/>
            <wp:effectExtent l="0" t="0" r="0" b="0"/>
            <wp:docPr id="7" name="Picture 7" descr="cadman 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dman plaz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57450" cy="1447800"/>
                    </a:xfrm>
                    <a:prstGeom prst="rect">
                      <a:avLst/>
                    </a:prstGeom>
                    <a:noFill/>
                    <a:ln>
                      <a:noFill/>
                    </a:ln>
                  </pic:spPr>
                </pic:pic>
              </a:graphicData>
            </a:graphic>
          </wp:inline>
        </w:drawing>
      </w:r>
    </w:p>
    <w:p w:rsidR="000B3B7B" w:rsidRPr="006B7852" w:rsidRDefault="000B3B7B" w:rsidP="000B3B7B">
      <w:pPr>
        <w:pStyle w:val="ad"/>
        <w:ind w:left="360"/>
        <w:jc w:val="center"/>
        <w:rPr>
          <w:rFonts w:asciiTheme="minorHAnsi" w:hAnsiTheme="minorHAnsi"/>
          <w:i/>
          <w:sz w:val="20"/>
        </w:rPr>
      </w:pPr>
      <w:r w:rsidRPr="006B7852">
        <w:rPr>
          <w:rFonts w:asciiTheme="minorHAnsi" w:hAnsiTheme="minorHAnsi"/>
          <w:i/>
          <w:sz w:val="20"/>
        </w:rPr>
        <w:t xml:space="preserve">Located between the Brooklyn Bridge and </w:t>
      </w:r>
      <w:proofErr w:type="spellStart"/>
      <w:r w:rsidRPr="006B7852">
        <w:rPr>
          <w:rFonts w:asciiTheme="minorHAnsi" w:hAnsiTheme="minorHAnsi"/>
          <w:i/>
          <w:sz w:val="20"/>
        </w:rPr>
        <w:t>Tillary</w:t>
      </w:r>
      <w:proofErr w:type="spellEnd"/>
      <w:r w:rsidRPr="006B7852">
        <w:rPr>
          <w:rFonts w:asciiTheme="minorHAnsi" w:hAnsiTheme="minorHAnsi"/>
          <w:i/>
          <w:sz w:val="20"/>
        </w:rPr>
        <w:t xml:space="preserve"> Street.</w:t>
      </w:r>
    </w:p>
    <w:p w:rsidR="000B3B7B" w:rsidRPr="006B7852" w:rsidRDefault="000B3B7B" w:rsidP="000B3B7B">
      <w:pPr>
        <w:pStyle w:val="ad"/>
        <w:rPr>
          <w:rFonts w:asciiTheme="minorHAnsi" w:hAnsiTheme="minorHAnsi"/>
          <w:caps/>
          <w:color w:val="1F497D"/>
          <w:sz w:val="24"/>
          <w:szCs w:val="24"/>
        </w:rPr>
      </w:pPr>
    </w:p>
    <w:p w:rsidR="000B3B7B" w:rsidRPr="006B7852" w:rsidRDefault="000B3B7B" w:rsidP="000B3B7B">
      <w:pPr>
        <w:pStyle w:val="ad"/>
        <w:rPr>
          <w:rFonts w:asciiTheme="minorHAnsi" w:hAnsiTheme="minorHAnsi"/>
          <w:color w:val="1F497D"/>
          <w:sz w:val="24"/>
          <w:szCs w:val="24"/>
        </w:rPr>
      </w:pPr>
      <w:r w:rsidRPr="006B7852">
        <w:rPr>
          <w:rFonts w:asciiTheme="minorHAnsi" w:hAnsiTheme="minorHAnsi"/>
          <w:caps/>
          <w:color w:val="1F497D"/>
          <w:sz w:val="24"/>
          <w:szCs w:val="24"/>
        </w:rPr>
        <w:t xml:space="preserve">evacuation from hanover and wall: </w:t>
      </w:r>
      <w:r w:rsidRPr="006B7852">
        <w:rPr>
          <w:rFonts w:asciiTheme="minorHAnsi" w:hAnsiTheme="minorHAnsi"/>
          <w:color w:val="1F497D"/>
          <w:sz w:val="24"/>
          <w:szCs w:val="24"/>
        </w:rPr>
        <w:t xml:space="preserve">go to the Vietnam Veterans Memorial. </w:t>
      </w:r>
    </w:p>
    <w:p w:rsidR="000B3B7B" w:rsidRPr="006B7852" w:rsidRDefault="000B3B7B" w:rsidP="000B3B7B">
      <w:pPr>
        <w:pStyle w:val="ad"/>
        <w:rPr>
          <w:rFonts w:asciiTheme="minorHAnsi" w:hAnsiTheme="minorHAnsi"/>
          <w:color w:val="1F497D"/>
          <w:sz w:val="24"/>
          <w:szCs w:val="24"/>
        </w:rPr>
      </w:pPr>
    </w:p>
    <w:p w:rsidR="000B3B7B" w:rsidRPr="006B7852" w:rsidRDefault="000B3B7B" w:rsidP="000B3B7B">
      <w:pPr>
        <w:pStyle w:val="ad"/>
        <w:jc w:val="center"/>
        <w:rPr>
          <w:rFonts w:asciiTheme="minorHAnsi" w:hAnsiTheme="minorHAnsi" w:cs="Arial"/>
          <w:color w:val="1F497D"/>
          <w:sz w:val="36"/>
          <w:szCs w:val="48"/>
        </w:rPr>
      </w:pPr>
      <w:r w:rsidRPr="006B7852">
        <w:rPr>
          <w:rFonts w:asciiTheme="minorHAnsi" w:hAnsiTheme="minorHAnsi"/>
          <w:noProof/>
          <w:highlight w:val="yellow"/>
        </w:rPr>
        <w:drawing>
          <wp:inline distT="0" distB="0" distL="0" distR="0" wp14:anchorId="71E98D98" wp14:editId="27E9F615">
            <wp:extent cx="2400300" cy="1495425"/>
            <wp:effectExtent l="0" t="0" r="0" b="9525"/>
            <wp:docPr id="8" name="Picture 8" descr="Vietnam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tnam Memori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0300" cy="1495425"/>
                    </a:xfrm>
                    <a:prstGeom prst="rect">
                      <a:avLst/>
                    </a:prstGeom>
                    <a:noFill/>
                    <a:ln>
                      <a:noFill/>
                    </a:ln>
                  </pic:spPr>
                </pic:pic>
              </a:graphicData>
            </a:graphic>
          </wp:inline>
        </w:drawing>
      </w:r>
    </w:p>
    <w:p w:rsidR="000B3B7B" w:rsidRPr="006B7852" w:rsidRDefault="000B3B7B" w:rsidP="000B3B7B">
      <w:pPr>
        <w:pStyle w:val="ad"/>
        <w:ind w:left="360"/>
        <w:jc w:val="center"/>
        <w:rPr>
          <w:rFonts w:asciiTheme="minorHAnsi" w:hAnsiTheme="minorHAnsi"/>
          <w:i/>
          <w:sz w:val="20"/>
        </w:rPr>
      </w:pPr>
      <w:r w:rsidRPr="006B7852">
        <w:rPr>
          <w:rFonts w:asciiTheme="minorHAnsi" w:hAnsiTheme="minorHAnsi"/>
          <w:i/>
          <w:sz w:val="20"/>
        </w:rPr>
        <w:t>Located at 55 Water Street.</w:t>
      </w:r>
    </w:p>
    <w:p w:rsidR="00395E79" w:rsidRDefault="00395E79" w:rsidP="000B3B7B">
      <w:pPr>
        <w:pStyle w:val="ad"/>
        <w:ind w:left="360"/>
        <w:jc w:val="center"/>
        <w:rPr>
          <w:rFonts w:asciiTheme="minorHAnsi" w:hAnsiTheme="minorHAnsi"/>
          <w:i/>
          <w:sz w:val="24"/>
          <w:szCs w:val="24"/>
        </w:rPr>
      </w:pPr>
    </w:p>
    <w:p w:rsidR="00395E79" w:rsidRPr="006B7852" w:rsidRDefault="00395E79" w:rsidP="000B3B7B">
      <w:pPr>
        <w:pStyle w:val="ad"/>
        <w:ind w:left="360"/>
        <w:jc w:val="center"/>
        <w:rPr>
          <w:rFonts w:asciiTheme="minorHAnsi" w:hAnsiTheme="minorHAnsi"/>
          <w:i/>
          <w:sz w:val="24"/>
          <w:szCs w:val="24"/>
        </w:rPr>
      </w:pPr>
    </w:p>
    <w:p w:rsidR="000B3B7B" w:rsidRPr="006B7852" w:rsidRDefault="000B3B7B" w:rsidP="000B3B7B">
      <w:pPr>
        <w:pStyle w:val="ad"/>
        <w:ind w:right="-180" w:hanging="180"/>
        <w:jc w:val="center"/>
        <w:rPr>
          <w:rFonts w:asciiTheme="minorHAnsi" w:hAnsiTheme="minorHAnsi"/>
          <w:caps/>
          <w:color w:val="1F497D"/>
          <w:sz w:val="24"/>
          <w:szCs w:val="24"/>
        </w:rPr>
      </w:pPr>
      <w:r w:rsidRPr="006B7852">
        <w:rPr>
          <w:rFonts w:asciiTheme="minorHAnsi" w:hAnsiTheme="minorHAnsi"/>
          <w:caps/>
          <w:color w:val="1F497D"/>
          <w:sz w:val="24"/>
          <w:szCs w:val="24"/>
        </w:rPr>
        <w:t xml:space="preserve">evacuation from Washington and west: </w:t>
      </w:r>
      <w:r w:rsidRPr="006B7852">
        <w:rPr>
          <w:rFonts w:asciiTheme="minorHAnsi" w:hAnsiTheme="minorHAnsi"/>
          <w:color w:val="1F497D"/>
          <w:sz w:val="24"/>
          <w:szCs w:val="24"/>
        </w:rPr>
        <w:t>go to the fountain at Bowling Green Street Park.</w:t>
      </w:r>
    </w:p>
    <w:p w:rsidR="000B3B7B" w:rsidRPr="006B7852" w:rsidRDefault="000B3B7B" w:rsidP="000B3B7B">
      <w:pPr>
        <w:pStyle w:val="ad"/>
        <w:ind w:left="360"/>
        <w:jc w:val="center"/>
        <w:rPr>
          <w:rFonts w:asciiTheme="minorHAnsi" w:hAnsiTheme="minorHAnsi"/>
          <w:i/>
          <w:sz w:val="20"/>
        </w:rPr>
      </w:pPr>
    </w:p>
    <w:p w:rsidR="000B3B7B" w:rsidRPr="006B7852" w:rsidRDefault="000B3B7B" w:rsidP="000B3B7B">
      <w:pPr>
        <w:pStyle w:val="ad"/>
        <w:ind w:left="360"/>
        <w:jc w:val="center"/>
        <w:rPr>
          <w:rFonts w:asciiTheme="minorHAnsi" w:hAnsiTheme="minorHAnsi"/>
          <w:b w:val="0"/>
          <w:color w:val="1F497D"/>
        </w:rPr>
      </w:pPr>
      <w:r w:rsidRPr="006B7852">
        <w:rPr>
          <w:rFonts w:asciiTheme="minorHAnsi" w:hAnsiTheme="minorHAnsi" w:cs="Arial"/>
          <w:noProof/>
          <w:sz w:val="20"/>
          <w:szCs w:val="20"/>
        </w:rPr>
        <w:lastRenderedPageBreak/>
        <w:drawing>
          <wp:inline distT="0" distB="0" distL="0" distR="0" wp14:anchorId="559252D4" wp14:editId="698068A1">
            <wp:extent cx="3657600" cy="2266950"/>
            <wp:effectExtent l="0" t="0" r="0" b="0"/>
            <wp:docPr id="2" name="il_fi" descr="BowlingGreenPark_V2_460x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owlingGreenPark_V2_460x28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0" cy="2266950"/>
                    </a:xfrm>
                    <a:prstGeom prst="rect">
                      <a:avLst/>
                    </a:prstGeom>
                    <a:noFill/>
                    <a:ln>
                      <a:noFill/>
                    </a:ln>
                  </pic:spPr>
                </pic:pic>
              </a:graphicData>
            </a:graphic>
          </wp:inline>
        </w:drawing>
      </w:r>
    </w:p>
    <w:p w:rsidR="000B3B7B" w:rsidRDefault="000B3B7B" w:rsidP="000B3B7B">
      <w:pPr>
        <w:pStyle w:val="ad"/>
        <w:ind w:left="360"/>
        <w:jc w:val="center"/>
        <w:rPr>
          <w:rFonts w:asciiTheme="minorHAnsi" w:hAnsiTheme="minorHAnsi"/>
          <w:i/>
          <w:sz w:val="20"/>
        </w:rPr>
      </w:pPr>
      <w:r w:rsidRPr="006B7852">
        <w:rPr>
          <w:rFonts w:asciiTheme="minorHAnsi" w:hAnsiTheme="minorHAnsi"/>
          <w:i/>
          <w:sz w:val="20"/>
        </w:rPr>
        <w:t>Broadway and Beaver Street – 500 feet from building</w:t>
      </w:r>
    </w:p>
    <w:p w:rsidR="000B3B7B" w:rsidRPr="001410B6" w:rsidRDefault="000B3B7B" w:rsidP="007B378B">
      <w:pPr>
        <w:autoSpaceDE w:val="0"/>
        <w:autoSpaceDN w:val="0"/>
        <w:adjustRightInd w:val="0"/>
        <w:rPr>
          <w:rFonts w:asciiTheme="minorHAnsi" w:hAnsiTheme="minorHAnsi"/>
          <w:color w:val="000000"/>
        </w:rPr>
      </w:pPr>
    </w:p>
    <w:sectPr w:rsidR="000B3B7B" w:rsidRPr="001410B6">
      <w:head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05B" w:rsidRDefault="004B305B" w:rsidP="00622650">
      <w:r>
        <w:separator/>
      </w:r>
    </w:p>
  </w:endnote>
  <w:endnote w:type="continuationSeparator" w:id="0">
    <w:p w:rsidR="004B305B" w:rsidRDefault="004B305B" w:rsidP="0062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05B" w:rsidRDefault="004B305B" w:rsidP="00622650">
      <w:r>
        <w:separator/>
      </w:r>
    </w:p>
  </w:footnote>
  <w:footnote w:type="continuationSeparator" w:id="0">
    <w:p w:rsidR="004B305B" w:rsidRDefault="004B305B" w:rsidP="0062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297287"/>
      <w:docPartObj>
        <w:docPartGallery w:val="Page Numbers (Top of Page)"/>
        <w:docPartUnique/>
      </w:docPartObj>
    </w:sdtPr>
    <w:sdtEndPr>
      <w:rPr>
        <w:rFonts w:asciiTheme="minorHAnsi" w:hAnsiTheme="minorHAnsi"/>
        <w:noProof/>
      </w:rPr>
    </w:sdtEndPr>
    <w:sdtContent>
      <w:p w:rsidR="0037529D" w:rsidRPr="0078126D" w:rsidRDefault="0037529D" w:rsidP="0037529D">
        <w:pPr>
          <w:pStyle w:val="a7"/>
          <w:tabs>
            <w:tab w:val="right" w:pos="8640"/>
          </w:tabs>
          <w:rPr>
            <w:rFonts w:asciiTheme="minorHAnsi" w:hAnsiTheme="minorHAnsi"/>
          </w:rPr>
        </w:pPr>
        <w:proofErr w:type="spellStart"/>
        <w:r w:rsidRPr="0078126D">
          <w:rPr>
            <w:rFonts w:asciiTheme="minorHAnsi" w:hAnsiTheme="minorHAnsi"/>
          </w:rPr>
          <w:t>NYCIntern</w:t>
        </w:r>
        <w:proofErr w:type="spellEnd"/>
        <w:r w:rsidRPr="0078126D">
          <w:rPr>
            <w:rFonts w:asciiTheme="minorHAnsi" w:hAnsiTheme="minorHAnsi"/>
          </w:rPr>
          <w:t xml:space="preserve"> </w:t>
        </w:r>
        <w:r w:rsidR="0078126D" w:rsidRPr="0078126D">
          <w:rPr>
            <w:rFonts w:asciiTheme="minorHAnsi" w:hAnsiTheme="minorHAnsi"/>
          </w:rPr>
          <w:t xml:space="preserve">Resident Handbook </w:t>
        </w:r>
        <w:r w:rsidR="00D820EE">
          <w:rPr>
            <w:rFonts w:asciiTheme="minorHAnsi" w:hAnsiTheme="minorHAnsi"/>
          </w:rPr>
          <w:t>2017</w:t>
        </w:r>
        <w:r w:rsidRPr="0078126D">
          <w:rPr>
            <w:rFonts w:asciiTheme="minorHAnsi" w:hAnsiTheme="minorHAnsi"/>
          </w:rPr>
          <w:tab/>
        </w:r>
        <w:r w:rsidRPr="0078126D">
          <w:rPr>
            <w:rFonts w:asciiTheme="minorHAnsi" w:hAnsiTheme="minorHAnsi"/>
          </w:rPr>
          <w:tab/>
        </w:r>
        <w:r w:rsidRPr="0078126D">
          <w:rPr>
            <w:rFonts w:asciiTheme="minorHAnsi" w:hAnsiTheme="minorHAnsi"/>
          </w:rPr>
          <w:fldChar w:fldCharType="begin"/>
        </w:r>
        <w:r w:rsidRPr="0078126D">
          <w:rPr>
            <w:rFonts w:asciiTheme="minorHAnsi" w:hAnsiTheme="minorHAnsi"/>
          </w:rPr>
          <w:instrText xml:space="preserve"> PAGE   \* MERGEFORMAT </w:instrText>
        </w:r>
        <w:r w:rsidRPr="0078126D">
          <w:rPr>
            <w:rFonts w:asciiTheme="minorHAnsi" w:hAnsiTheme="minorHAnsi"/>
          </w:rPr>
          <w:fldChar w:fldCharType="separate"/>
        </w:r>
        <w:r w:rsidR="00CD1068">
          <w:rPr>
            <w:rFonts w:asciiTheme="minorHAnsi" w:hAnsiTheme="minorHAnsi"/>
            <w:noProof/>
          </w:rPr>
          <w:t>7</w:t>
        </w:r>
        <w:r w:rsidRPr="0078126D">
          <w:rPr>
            <w:rFonts w:asciiTheme="minorHAnsi" w:hAnsiTheme="minorHAnsi"/>
            <w:noProof/>
          </w:rPr>
          <w:fldChar w:fldCharType="end"/>
        </w:r>
      </w:p>
    </w:sdtContent>
  </w:sdt>
  <w:p w:rsidR="0037529D" w:rsidRDefault="003752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9F5"/>
    <w:multiLevelType w:val="hybridMultilevel"/>
    <w:tmpl w:val="70305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2C50"/>
    <w:multiLevelType w:val="hybridMultilevel"/>
    <w:tmpl w:val="6B32DDB6"/>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66436"/>
    <w:multiLevelType w:val="hybridMultilevel"/>
    <w:tmpl w:val="823257B6"/>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314"/>
    <w:multiLevelType w:val="hybridMultilevel"/>
    <w:tmpl w:val="9FDC5B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E557984"/>
    <w:multiLevelType w:val="hybridMultilevel"/>
    <w:tmpl w:val="38BE4916"/>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613AA"/>
    <w:multiLevelType w:val="hybridMultilevel"/>
    <w:tmpl w:val="2C261490"/>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00CDA"/>
    <w:multiLevelType w:val="hybridMultilevel"/>
    <w:tmpl w:val="550E9330"/>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C2B0B"/>
    <w:multiLevelType w:val="hybridMultilevel"/>
    <w:tmpl w:val="0952097C"/>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52B3B"/>
    <w:multiLevelType w:val="hybridMultilevel"/>
    <w:tmpl w:val="9DEABE98"/>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E6C80"/>
    <w:multiLevelType w:val="hybridMultilevel"/>
    <w:tmpl w:val="5CDCF552"/>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71348"/>
    <w:multiLevelType w:val="hybridMultilevel"/>
    <w:tmpl w:val="E2A0A2A8"/>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708BD"/>
    <w:multiLevelType w:val="hybridMultilevel"/>
    <w:tmpl w:val="B74E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81D3E"/>
    <w:multiLevelType w:val="hybridMultilevel"/>
    <w:tmpl w:val="1268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522"/>
    <w:multiLevelType w:val="hybridMultilevel"/>
    <w:tmpl w:val="3CFAAA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1512FA5"/>
    <w:multiLevelType w:val="hybridMultilevel"/>
    <w:tmpl w:val="1A3A68AC"/>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22A7D"/>
    <w:multiLevelType w:val="hybridMultilevel"/>
    <w:tmpl w:val="83922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164A96"/>
    <w:multiLevelType w:val="hybridMultilevel"/>
    <w:tmpl w:val="1D209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50D29"/>
    <w:multiLevelType w:val="hybridMultilevel"/>
    <w:tmpl w:val="3BC2FFE2"/>
    <w:lvl w:ilvl="0" w:tplc="AC78001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9B27E2"/>
    <w:multiLevelType w:val="hybridMultilevel"/>
    <w:tmpl w:val="8DFA5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0353F"/>
    <w:multiLevelType w:val="hybridMultilevel"/>
    <w:tmpl w:val="0C685C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F35961"/>
    <w:multiLevelType w:val="hybridMultilevel"/>
    <w:tmpl w:val="FD5C3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A64444"/>
    <w:multiLevelType w:val="hybridMultilevel"/>
    <w:tmpl w:val="349C9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96811"/>
    <w:multiLevelType w:val="hybridMultilevel"/>
    <w:tmpl w:val="48508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AA110B"/>
    <w:multiLevelType w:val="hybridMultilevel"/>
    <w:tmpl w:val="EB8021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6965CD"/>
    <w:multiLevelType w:val="hybridMultilevel"/>
    <w:tmpl w:val="92B2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B18AA"/>
    <w:multiLevelType w:val="hybridMultilevel"/>
    <w:tmpl w:val="DC9C0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3659F3"/>
    <w:multiLevelType w:val="hybridMultilevel"/>
    <w:tmpl w:val="EACC3AD0"/>
    <w:lvl w:ilvl="0" w:tplc="126E61B4">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CC63F9A"/>
    <w:multiLevelType w:val="hybridMultilevel"/>
    <w:tmpl w:val="6F208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306937"/>
    <w:multiLevelType w:val="hybridMultilevel"/>
    <w:tmpl w:val="4A78704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F33A0"/>
    <w:multiLevelType w:val="hybridMultilevel"/>
    <w:tmpl w:val="7BE0B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97497"/>
    <w:multiLevelType w:val="hybridMultilevel"/>
    <w:tmpl w:val="1C068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B033AF"/>
    <w:multiLevelType w:val="hybridMultilevel"/>
    <w:tmpl w:val="0EE241F8"/>
    <w:lvl w:ilvl="0" w:tplc="AC78001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F9604D"/>
    <w:multiLevelType w:val="hybridMultilevel"/>
    <w:tmpl w:val="288ABA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7"/>
  </w:num>
  <w:num w:numId="3">
    <w:abstractNumId w:val="26"/>
  </w:num>
  <w:num w:numId="4">
    <w:abstractNumId w:val="22"/>
  </w:num>
  <w:num w:numId="5">
    <w:abstractNumId w:val="19"/>
  </w:num>
  <w:num w:numId="6">
    <w:abstractNumId w:val="9"/>
  </w:num>
  <w:num w:numId="7">
    <w:abstractNumId w:val="1"/>
  </w:num>
  <w:num w:numId="8">
    <w:abstractNumId w:val="7"/>
  </w:num>
  <w:num w:numId="9">
    <w:abstractNumId w:val="20"/>
  </w:num>
  <w:num w:numId="10">
    <w:abstractNumId w:val="10"/>
  </w:num>
  <w:num w:numId="11">
    <w:abstractNumId w:val="17"/>
  </w:num>
  <w:num w:numId="12">
    <w:abstractNumId w:val="31"/>
  </w:num>
  <w:num w:numId="13">
    <w:abstractNumId w:val="4"/>
  </w:num>
  <w:num w:numId="14">
    <w:abstractNumId w:val="8"/>
  </w:num>
  <w:num w:numId="15">
    <w:abstractNumId w:val="14"/>
  </w:num>
  <w:num w:numId="16">
    <w:abstractNumId w:val="2"/>
  </w:num>
  <w:num w:numId="17">
    <w:abstractNumId w:val="6"/>
  </w:num>
  <w:num w:numId="18">
    <w:abstractNumId w:val="25"/>
  </w:num>
  <w:num w:numId="19">
    <w:abstractNumId w:val="5"/>
  </w:num>
  <w:num w:numId="20">
    <w:abstractNumId w:val="18"/>
  </w:num>
  <w:num w:numId="21">
    <w:abstractNumId w:val="3"/>
  </w:num>
  <w:num w:numId="22">
    <w:abstractNumId w:val="28"/>
  </w:num>
  <w:num w:numId="23">
    <w:abstractNumId w:val="30"/>
  </w:num>
  <w:num w:numId="24">
    <w:abstractNumId w:val="23"/>
  </w:num>
  <w:num w:numId="25">
    <w:abstractNumId w:val="13"/>
  </w:num>
  <w:num w:numId="26">
    <w:abstractNumId w:val="16"/>
  </w:num>
  <w:num w:numId="27">
    <w:abstractNumId w:val="0"/>
  </w:num>
  <w:num w:numId="28">
    <w:abstractNumId w:val="21"/>
  </w:num>
  <w:num w:numId="29">
    <w:abstractNumId w:val="12"/>
  </w:num>
  <w:num w:numId="30">
    <w:abstractNumId w:val="15"/>
  </w:num>
  <w:num w:numId="31">
    <w:abstractNumId w:val="11"/>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83"/>
    <w:rsid w:val="0000375C"/>
    <w:rsid w:val="00005049"/>
    <w:rsid w:val="00015C49"/>
    <w:rsid w:val="000303CA"/>
    <w:rsid w:val="00030CCA"/>
    <w:rsid w:val="000363B9"/>
    <w:rsid w:val="00037B32"/>
    <w:rsid w:val="00051DD5"/>
    <w:rsid w:val="00060609"/>
    <w:rsid w:val="0007746F"/>
    <w:rsid w:val="00090536"/>
    <w:rsid w:val="000940DC"/>
    <w:rsid w:val="00094B59"/>
    <w:rsid w:val="000958BF"/>
    <w:rsid w:val="000A42CC"/>
    <w:rsid w:val="000A65E9"/>
    <w:rsid w:val="000B3B7B"/>
    <w:rsid w:val="000B45F3"/>
    <w:rsid w:val="000B7A53"/>
    <w:rsid w:val="000D0413"/>
    <w:rsid w:val="000D1ACD"/>
    <w:rsid w:val="000D4024"/>
    <w:rsid w:val="000E4D80"/>
    <w:rsid w:val="000F225B"/>
    <w:rsid w:val="000F2680"/>
    <w:rsid w:val="000F4C14"/>
    <w:rsid w:val="001071DC"/>
    <w:rsid w:val="00126451"/>
    <w:rsid w:val="001339FC"/>
    <w:rsid w:val="001347B3"/>
    <w:rsid w:val="001410B6"/>
    <w:rsid w:val="001630E7"/>
    <w:rsid w:val="0018559A"/>
    <w:rsid w:val="00196AC7"/>
    <w:rsid w:val="001A294E"/>
    <w:rsid w:val="001F2473"/>
    <w:rsid w:val="00207D0A"/>
    <w:rsid w:val="0021607E"/>
    <w:rsid w:val="0022453B"/>
    <w:rsid w:val="00227095"/>
    <w:rsid w:val="00231592"/>
    <w:rsid w:val="00241391"/>
    <w:rsid w:val="00246C37"/>
    <w:rsid w:val="002552ED"/>
    <w:rsid w:val="00283A39"/>
    <w:rsid w:val="002A6065"/>
    <w:rsid w:val="002B2453"/>
    <w:rsid w:val="002F11FC"/>
    <w:rsid w:val="002F6F4F"/>
    <w:rsid w:val="003068CB"/>
    <w:rsid w:val="003312D0"/>
    <w:rsid w:val="00333261"/>
    <w:rsid w:val="00334E1A"/>
    <w:rsid w:val="00336B57"/>
    <w:rsid w:val="00337394"/>
    <w:rsid w:val="00340DF2"/>
    <w:rsid w:val="0035695C"/>
    <w:rsid w:val="00360DB6"/>
    <w:rsid w:val="003724D9"/>
    <w:rsid w:val="0037529D"/>
    <w:rsid w:val="0038492D"/>
    <w:rsid w:val="00390F92"/>
    <w:rsid w:val="00395E79"/>
    <w:rsid w:val="003A060A"/>
    <w:rsid w:val="003A68D6"/>
    <w:rsid w:val="003B1418"/>
    <w:rsid w:val="003B1536"/>
    <w:rsid w:val="003B2830"/>
    <w:rsid w:val="003C3F85"/>
    <w:rsid w:val="003D1FEC"/>
    <w:rsid w:val="003D7DC5"/>
    <w:rsid w:val="003E105D"/>
    <w:rsid w:val="003F274B"/>
    <w:rsid w:val="003F72D1"/>
    <w:rsid w:val="003F7BDA"/>
    <w:rsid w:val="004001B0"/>
    <w:rsid w:val="00403C39"/>
    <w:rsid w:val="00411053"/>
    <w:rsid w:val="00411453"/>
    <w:rsid w:val="004118DF"/>
    <w:rsid w:val="00423CB9"/>
    <w:rsid w:val="0042538E"/>
    <w:rsid w:val="00426ED3"/>
    <w:rsid w:val="00427B93"/>
    <w:rsid w:val="004359DE"/>
    <w:rsid w:val="00436BE0"/>
    <w:rsid w:val="00442B32"/>
    <w:rsid w:val="00452448"/>
    <w:rsid w:val="00456FEE"/>
    <w:rsid w:val="00461CA7"/>
    <w:rsid w:val="0047215F"/>
    <w:rsid w:val="00491204"/>
    <w:rsid w:val="004A33AC"/>
    <w:rsid w:val="004A749D"/>
    <w:rsid w:val="004A7E6F"/>
    <w:rsid w:val="004B305B"/>
    <w:rsid w:val="004C23CE"/>
    <w:rsid w:val="004C273D"/>
    <w:rsid w:val="004C5D4B"/>
    <w:rsid w:val="004D4517"/>
    <w:rsid w:val="004F15C8"/>
    <w:rsid w:val="004F6D53"/>
    <w:rsid w:val="00503466"/>
    <w:rsid w:val="00506CB6"/>
    <w:rsid w:val="00506D80"/>
    <w:rsid w:val="0052658C"/>
    <w:rsid w:val="00533526"/>
    <w:rsid w:val="00534F3D"/>
    <w:rsid w:val="00536D3E"/>
    <w:rsid w:val="00541B13"/>
    <w:rsid w:val="00551691"/>
    <w:rsid w:val="005638BA"/>
    <w:rsid w:val="00567CFB"/>
    <w:rsid w:val="0057670B"/>
    <w:rsid w:val="005769B3"/>
    <w:rsid w:val="00581388"/>
    <w:rsid w:val="00582E15"/>
    <w:rsid w:val="00586F07"/>
    <w:rsid w:val="00590EA1"/>
    <w:rsid w:val="00594D8B"/>
    <w:rsid w:val="005B082F"/>
    <w:rsid w:val="005B0C33"/>
    <w:rsid w:val="005B3DAB"/>
    <w:rsid w:val="005B71AF"/>
    <w:rsid w:val="005E3595"/>
    <w:rsid w:val="0060591D"/>
    <w:rsid w:val="00614EA6"/>
    <w:rsid w:val="0061556A"/>
    <w:rsid w:val="00622650"/>
    <w:rsid w:val="006300A0"/>
    <w:rsid w:val="00651845"/>
    <w:rsid w:val="00653F6E"/>
    <w:rsid w:val="00656478"/>
    <w:rsid w:val="0067474F"/>
    <w:rsid w:val="0067636E"/>
    <w:rsid w:val="00676819"/>
    <w:rsid w:val="00676D6B"/>
    <w:rsid w:val="00694114"/>
    <w:rsid w:val="006A2CE7"/>
    <w:rsid w:val="006B3572"/>
    <w:rsid w:val="006B6333"/>
    <w:rsid w:val="006C0658"/>
    <w:rsid w:val="006C1920"/>
    <w:rsid w:val="006C3098"/>
    <w:rsid w:val="006C4675"/>
    <w:rsid w:val="006C4BC3"/>
    <w:rsid w:val="006C68C1"/>
    <w:rsid w:val="006D3B3A"/>
    <w:rsid w:val="006D7E9E"/>
    <w:rsid w:val="006F0733"/>
    <w:rsid w:val="00710679"/>
    <w:rsid w:val="00725A5D"/>
    <w:rsid w:val="00730887"/>
    <w:rsid w:val="0075313D"/>
    <w:rsid w:val="007654E0"/>
    <w:rsid w:val="0078126D"/>
    <w:rsid w:val="007814BC"/>
    <w:rsid w:val="00794272"/>
    <w:rsid w:val="00794DD4"/>
    <w:rsid w:val="007950E6"/>
    <w:rsid w:val="007A133C"/>
    <w:rsid w:val="007A27A4"/>
    <w:rsid w:val="007A5F86"/>
    <w:rsid w:val="007B378B"/>
    <w:rsid w:val="007B4904"/>
    <w:rsid w:val="007B5106"/>
    <w:rsid w:val="007B6B27"/>
    <w:rsid w:val="007C1351"/>
    <w:rsid w:val="007C317F"/>
    <w:rsid w:val="007D1A1B"/>
    <w:rsid w:val="007D5EFB"/>
    <w:rsid w:val="007E382A"/>
    <w:rsid w:val="007F26B9"/>
    <w:rsid w:val="007F4B01"/>
    <w:rsid w:val="007F7F0C"/>
    <w:rsid w:val="008116DE"/>
    <w:rsid w:val="008125A6"/>
    <w:rsid w:val="008150AC"/>
    <w:rsid w:val="00820C5C"/>
    <w:rsid w:val="00833E1B"/>
    <w:rsid w:val="00844900"/>
    <w:rsid w:val="008527AC"/>
    <w:rsid w:val="008735A2"/>
    <w:rsid w:val="008907F8"/>
    <w:rsid w:val="008A5591"/>
    <w:rsid w:val="008A7D30"/>
    <w:rsid w:val="008C4A1B"/>
    <w:rsid w:val="008D0741"/>
    <w:rsid w:val="008D6A8B"/>
    <w:rsid w:val="008E0D1A"/>
    <w:rsid w:val="008E4F21"/>
    <w:rsid w:val="008F2ECD"/>
    <w:rsid w:val="00921457"/>
    <w:rsid w:val="009240DE"/>
    <w:rsid w:val="009342E5"/>
    <w:rsid w:val="00953BC6"/>
    <w:rsid w:val="0095493C"/>
    <w:rsid w:val="00972FEA"/>
    <w:rsid w:val="009753B4"/>
    <w:rsid w:val="00977CD1"/>
    <w:rsid w:val="00990195"/>
    <w:rsid w:val="009A17A3"/>
    <w:rsid w:val="009C2CF0"/>
    <w:rsid w:val="009C412E"/>
    <w:rsid w:val="009D65D4"/>
    <w:rsid w:val="009D71BA"/>
    <w:rsid w:val="009F56DF"/>
    <w:rsid w:val="009F6FF1"/>
    <w:rsid w:val="00A0064B"/>
    <w:rsid w:val="00A03A88"/>
    <w:rsid w:val="00A276EE"/>
    <w:rsid w:val="00A3099C"/>
    <w:rsid w:val="00A33628"/>
    <w:rsid w:val="00A418F4"/>
    <w:rsid w:val="00A44645"/>
    <w:rsid w:val="00A4581B"/>
    <w:rsid w:val="00A53E17"/>
    <w:rsid w:val="00A5701F"/>
    <w:rsid w:val="00A6578B"/>
    <w:rsid w:val="00A83591"/>
    <w:rsid w:val="00A83FAB"/>
    <w:rsid w:val="00A85A94"/>
    <w:rsid w:val="00A96745"/>
    <w:rsid w:val="00AA08C9"/>
    <w:rsid w:val="00AC4496"/>
    <w:rsid w:val="00AD676E"/>
    <w:rsid w:val="00AE3DD2"/>
    <w:rsid w:val="00AF702D"/>
    <w:rsid w:val="00B01788"/>
    <w:rsid w:val="00B02575"/>
    <w:rsid w:val="00B100F1"/>
    <w:rsid w:val="00B13D23"/>
    <w:rsid w:val="00B151B7"/>
    <w:rsid w:val="00B21A58"/>
    <w:rsid w:val="00B253E5"/>
    <w:rsid w:val="00B52EC9"/>
    <w:rsid w:val="00B5781D"/>
    <w:rsid w:val="00B627F3"/>
    <w:rsid w:val="00B65D78"/>
    <w:rsid w:val="00B779EE"/>
    <w:rsid w:val="00B77F18"/>
    <w:rsid w:val="00B81552"/>
    <w:rsid w:val="00BA20DB"/>
    <w:rsid w:val="00BB5349"/>
    <w:rsid w:val="00BB5E71"/>
    <w:rsid w:val="00BC64BA"/>
    <w:rsid w:val="00BD2385"/>
    <w:rsid w:val="00BF76BF"/>
    <w:rsid w:val="00BF7F57"/>
    <w:rsid w:val="00C03FE9"/>
    <w:rsid w:val="00C57E41"/>
    <w:rsid w:val="00C60812"/>
    <w:rsid w:val="00C61547"/>
    <w:rsid w:val="00CA03EC"/>
    <w:rsid w:val="00CA3484"/>
    <w:rsid w:val="00CA717E"/>
    <w:rsid w:val="00CB3630"/>
    <w:rsid w:val="00CB42EA"/>
    <w:rsid w:val="00CD1068"/>
    <w:rsid w:val="00CD239A"/>
    <w:rsid w:val="00CE764C"/>
    <w:rsid w:val="00CF35C5"/>
    <w:rsid w:val="00D06AFA"/>
    <w:rsid w:val="00D265E5"/>
    <w:rsid w:val="00D3233E"/>
    <w:rsid w:val="00D33690"/>
    <w:rsid w:val="00D402FD"/>
    <w:rsid w:val="00D446CC"/>
    <w:rsid w:val="00D56777"/>
    <w:rsid w:val="00D56EE9"/>
    <w:rsid w:val="00D64881"/>
    <w:rsid w:val="00D71B8F"/>
    <w:rsid w:val="00D820EE"/>
    <w:rsid w:val="00D82D59"/>
    <w:rsid w:val="00D83A08"/>
    <w:rsid w:val="00D93279"/>
    <w:rsid w:val="00DA35EF"/>
    <w:rsid w:val="00DB46E0"/>
    <w:rsid w:val="00DC2E83"/>
    <w:rsid w:val="00DC5B2D"/>
    <w:rsid w:val="00DE5FEE"/>
    <w:rsid w:val="00DE7443"/>
    <w:rsid w:val="00DF017C"/>
    <w:rsid w:val="00E00F42"/>
    <w:rsid w:val="00E119C1"/>
    <w:rsid w:val="00E12F32"/>
    <w:rsid w:val="00E1390D"/>
    <w:rsid w:val="00E16CFF"/>
    <w:rsid w:val="00E20590"/>
    <w:rsid w:val="00E258C1"/>
    <w:rsid w:val="00E264B5"/>
    <w:rsid w:val="00E35203"/>
    <w:rsid w:val="00E72FFA"/>
    <w:rsid w:val="00E95A64"/>
    <w:rsid w:val="00EA1DD2"/>
    <w:rsid w:val="00EA6160"/>
    <w:rsid w:val="00EC43B6"/>
    <w:rsid w:val="00EC6265"/>
    <w:rsid w:val="00EE5CBB"/>
    <w:rsid w:val="00EE7A75"/>
    <w:rsid w:val="00EF3548"/>
    <w:rsid w:val="00EF4120"/>
    <w:rsid w:val="00EF573B"/>
    <w:rsid w:val="00F206D3"/>
    <w:rsid w:val="00F55635"/>
    <w:rsid w:val="00F560DB"/>
    <w:rsid w:val="00F60B87"/>
    <w:rsid w:val="00F8722A"/>
    <w:rsid w:val="00F97D61"/>
    <w:rsid w:val="00FA7BB3"/>
    <w:rsid w:val="00FB18A2"/>
    <w:rsid w:val="00FC5C4F"/>
    <w:rsid w:val="00FD3EE1"/>
    <w:rsid w:val="00FD4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A3B221"/>
  <w15:docId w15:val="{7C56AF98-BD76-45D6-A1E7-9B180AE2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78B"/>
    <w:rPr>
      <w:sz w:val="24"/>
      <w:szCs w:val="24"/>
    </w:rPr>
  </w:style>
  <w:style w:type="paragraph" w:styleId="2">
    <w:name w:val="heading 2"/>
    <w:basedOn w:val="a"/>
    <w:next w:val="a"/>
    <w:link w:val="2Char"/>
    <w:uiPriority w:val="9"/>
    <w:semiHidden/>
    <w:unhideWhenUsed/>
    <w:qFormat/>
    <w:rsid w:val="00D56777"/>
    <w:pPr>
      <w:keepNext/>
      <w:spacing w:before="240" w:after="60"/>
      <w:outlineLvl w:val="1"/>
    </w:pPr>
    <w:rPr>
      <w:rFonts w:ascii="Cambria" w:hAnsi="Cambria"/>
      <w:b/>
      <w:bCs/>
      <w:i/>
      <w:iCs/>
      <w:sz w:val="28"/>
      <w:szCs w:val="28"/>
    </w:rPr>
  </w:style>
  <w:style w:type="paragraph" w:styleId="3">
    <w:name w:val="heading 3"/>
    <w:basedOn w:val="a"/>
    <w:next w:val="a"/>
    <w:link w:val="3Char"/>
    <w:uiPriority w:val="9"/>
    <w:qFormat/>
    <w:rsid w:val="00D56777"/>
    <w:pPr>
      <w:keepNext/>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1BA"/>
    <w:rPr>
      <w:rFonts w:ascii="Tahoma" w:hAnsi="Tahoma" w:cs="Tahoma"/>
      <w:sz w:val="16"/>
      <w:szCs w:val="16"/>
    </w:rPr>
  </w:style>
  <w:style w:type="character" w:styleId="a4">
    <w:name w:val="annotation reference"/>
    <w:basedOn w:val="a0"/>
    <w:uiPriority w:val="99"/>
    <w:semiHidden/>
    <w:rsid w:val="009D71BA"/>
    <w:rPr>
      <w:sz w:val="16"/>
      <w:szCs w:val="16"/>
    </w:rPr>
  </w:style>
  <w:style w:type="paragraph" w:styleId="a5">
    <w:name w:val="annotation text"/>
    <w:basedOn w:val="a"/>
    <w:link w:val="Char"/>
    <w:uiPriority w:val="99"/>
    <w:semiHidden/>
    <w:rsid w:val="009D71BA"/>
    <w:rPr>
      <w:sz w:val="20"/>
      <w:szCs w:val="20"/>
    </w:rPr>
  </w:style>
  <w:style w:type="paragraph" w:styleId="a6">
    <w:name w:val="annotation subject"/>
    <w:basedOn w:val="a5"/>
    <w:next w:val="a5"/>
    <w:semiHidden/>
    <w:rsid w:val="009D71BA"/>
    <w:rPr>
      <w:b/>
      <w:bCs/>
    </w:rPr>
  </w:style>
  <w:style w:type="paragraph" w:styleId="a7">
    <w:name w:val="header"/>
    <w:basedOn w:val="a"/>
    <w:link w:val="Char0"/>
    <w:uiPriority w:val="99"/>
    <w:unhideWhenUsed/>
    <w:rsid w:val="00622650"/>
    <w:pPr>
      <w:tabs>
        <w:tab w:val="center" w:pos="4680"/>
        <w:tab w:val="right" w:pos="9360"/>
      </w:tabs>
    </w:pPr>
  </w:style>
  <w:style w:type="character" w:customStyle="1" w:styleId="Char0">
    <w:name w:val="머리글 Char"/>
    <w:basedOn w:val="a0"/>
    <w:link w:val="a7"/>
    <w:uiPriority w:val="99"/>
    <w:rsid w:val="00622650"/>
    <w:rPr>
      <w:sz w:val="24"/>
      <w:szCs w:val="24"/>
    </w:rPr>
  </w:style>
  <w:style w:type="paragraph" w:styleId="a8">
    <w:name w:val="footer"/>
    <w:basedOn w:val="a"/>
    <w:link w:val="Char1"/>
    <w:uiPriority w:val="99"/>
    <w:unhideWhenUsed/>
    <w:rsid w:val="00622650"/>
    <w:pPr>
      <w:tabs>
        <w:tab w:val="center" w:pos="4680"/>
        <w:tab w:val="right" w:pos="9360"/>
      </w:tabs>
    </w:pPr>
  </w:style>
  <w:style w:type="character" w:customStyle="1" w:styleId="Char1">
    <w:name w:val="바닥글 Char"/>
    <w:basedOn w:val="a0"/>
    <w:link w:val="a8"/>
    <w:uiPriority w:val="99"/>
    <w:rsid w:val="00622650"/>
    <w:rPr>
      <w:sz w:val="24"/>
      <w:szCs w:val="24"/>
    </w:rPr>
  </w:style>
  <w:style w:type="character" w:styleId="a9">
    <w:name w:val="Hyperlink"/>
    <w:basedOn w:val="a0"/>
    <w:uiPriority w:val="99"/>
    <w:unhideWhenUsed/>
    <w:rsid w:val="00567CFB"/>
    <w:rPr>
      <w:color w:val="0000FF"/>
      <w:u w:val="single"/>
    </w:rPr>
  </w:style>
  <w:style w:type="paragraph" w:styleId="aa">
    <w:name w:val="List Paragraph"/>
    <w:basedOn w:val="a"/>
    <w:uiPriority w:val="34"/>
    <w:qFormat/>
    <w:rsid w:val="00694114"/>
    <w:pPr>
      <w:spacing w:after="200" w:line="276" w:lineRule="auto"/>
      <w:ind w:left="720"/>
      <w:contextualSpacing/>
    </w:pPr>
    <w:rPr>
      <w:rFonts w:ascii="Calibri" w:eastAsia="Calibri" w:hAnsi="Calibri"/>
      <w:sz w:val="22"/>
      <w:szCs w:val="22"/>
    </w:rPr>
  </w:style>
  <w:style w:type="character" w:customStyle="1" w:styleId="3Char">
    <w:name w:val="제목 3 Char"/>
    <w:basedOn w:val="a0"/>
    <w:link w:val="3"/>
    <w:uiPriority w:val="9"/>
    <w:rsid w:val="00D56777"/>
    <w:rPr>
      <w:rFonts w:ascii="Arial" w:hAnsi="Arial" w:cs="Arial"/>
      <w:b/>
      <w:bCs/>
      <w:sz w:val="24"/>
      <w:szCs w:val="26"/>
    </w:rPr>
  </w:style>
  <w:style w:type="character" w:customStyle="1" w:styleId="Char">
    <w:name w:val="메모 텍스트 Char"/>
    <w:basedOn w:val="a0"/>
    <w:link w:val="a5"/>
    <w:uiPriority w:val="99"/>
    <w:semiHidden/>
    <w:rsid w:val="00D56777"/>
  </w:style>
  <w:style w:type="table" w:styleId="ab">
    <w:name w:val="Table Grid"/>
    <w:basedOn w:val="a1"/>
    <w:rsid w:val="00D567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제목 2 Char"/>
    <w:basedOn w:val="a0"/>
    <w:link w:val="2"/>
    <w:uiPriority w:val="9"/>
    <w:semiHidden/>
    <w:rsid w:val="00D56777"/>
    <w:rPr>
      <w:rFonts w:ascii="Cambria" w:eastAsia="Times New Roman" w:hAnsi="Cambria" w:cs="Times New Roman"/>
      <w:b/>
      <w:bCs/>
      <w:i/>
      <w:iCs/>
      <w:sz w:val="28"/>
      <w:szCs w:val="28"/>
    </w:rPr>
  </w:style>
  <w:style w:type="character" w:styleId="ac">
    <w:name w:val="FollowedHyperlink"/>
    <w:basedOn w:val="a0"/>
    <w:uiPriority w:val="99"/>
    <w:semiHidden/>
    <w:unhideWhenUsed/>
    <w:rsid w:val="003B2830"/>
    <w:rPr>
      <w:color w:val="800080" w:themeColor="followedHyperlink"/>
      <w:u w:val="single"/>
    </w:rPr>
  </w:style>
  <w:style w:type="paragraph" w:customStyle="1" w:styleId="Subheading">
    <w:name w:val="Subheading"/>
    <w:basedOn w:val="3"/>
    <w:autoRedefine/>
    <w:qFormat/>
    <w:rsid w:val="008907F8"/>
    <w:pPr>
      <w:keepNext w:val="0"/>
      <w:shd w:val="clear" w:color="auto" w:fill="FFFFFF"/>
      <w:spacing w:line="225" w:lineRule="atLeast"/>
    </w:pPr>
    <w:rPr>
      <w:rFonts w:asciiTheme="minorHAnsi" w:eastAsiaTheme="minorHAnsi" w:hAnsiTheme="minorHAnsi"/>
      <w:bCs w:val="0"/>
      <w:iCs/>
      <w:color w:val="000000" w:themeColor="text1"/>
      <w:szCs w:val="24"/>
      <w:shd w:val="clear" w:color="auto" w:fill="FFFFFF"/>
    </w:rPr>
  </w:style>
  <w:style w:type="paragraph" w:styleId="ad">
    <w:name w:val="No Spacing"/>
    <w:link w:val="Char2"/>
    <w:uiPriority w:val="1"/>
    <w:qFormat/>
    <w:rsid w:val="000B3B7B"/>
    <w:rPr>
      <w:rFonts w:ascii="Arial" w:hAnsi="Arial"/>
      <w:b/>
      <w:sz w:val="22"/>
      <w:szCs w:val="22"/>
    </w:rPr>
  </w:style>
  <w:style w:type="character" w:customStyle="1" w:styleId="Char2">
    <w:name w:val="간격 없음 Char"/>
    <w:link w:val="ad"/>
    <w:uiPriority w:val="1"/>
    <w:rsid w:val="000B3B7B"/>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inen@tkc.edu" TargetMode="External"/><Relationship Id="rId13" Type="http://schemas.openxmlformats.org/officeDocument/2006/relationships/hyperlink" Target="https://www.nycintern.org/resources/" TargetMode="External"/><Relationship Id="rId18" Type="http://schemas.openxmlformats.org/officeDocument/2006/relationships/hyperlink" Target="http://www.nyc.gov/html/nypd/html/precincts/precinct_084.shtml" TargetMode="External"/><Relationship Id="rId26" Type="http://schemas.openxmlformats.org/officeDocument/2006/relationships/hyperlink" Target="http://www.nyc.gov/html/nypd/html/precincts/precinct_084.shtml"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nyc.gov/html/nypd/html/precincts/precinct_084.shtml" TargetMode="External"/><Relationship Id="rId34" Type="http://schemas.openxmlformats.org/officeDocument/2006/relationships/hyperlink" Target="http://www.nyc.gov/html/nypd/html/precincts/precinct_084.s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ycinternhousing@tkc.edu" TargetMode="External"/><Relationship Id="rId17" Type="http://schemas.openxmlformats.org/officeDocument/2006/relationships/hyperlink" Target="http://www.nyc.gov/html/nypd/html/precincts/precinct_001.shtml" TargetMode="External"/><Relationship Id="rId25" Type="http://schemas.openxmlformats.org/officeDocument/2006/relationships/hyperlink" Target="http://www.nyc.gov/html/nypd/html/precincts/precinct_084.shtml" TargetMode="External"/><Relationship Id="rId33" Type="http://schemas.openxmlformats.org/officeDocument/2006/relationships/hyperlink" Target="http://www.nyc.gov/html/nypd/html/precincts/precinct_084.shtml"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nycintern.org/resources/" TargetMode="External"/><Relationship Id="rId20" Type="http://schemas.openxmlformats.org/officeDocument/2006/relationships/hyperlink" Target="http://www.nyc.gov/html/nypd/html/precincts/precinct_084.shtml" TargetMode="External"/><Relationship Id="rId29" Type="http://schemas.openxmlformats.org/officeDocument/2006/relationships/hyperlink" Target="http://www.nyc.gov/html/nypd/html/precincts/precinct_084.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cintern.org/resources/" TargetMode="External"/><Relationship Id="rId24" Type="http://schemas.openxmlformats.org/officeDocument/2006/relationships/hyperlink" Target="http://www.nyc.gov/html/nypd/html/precincts/precinct_084.shtml" TargetMode="External"/><Relationship Id="rId32" Type="http://schemas.openxmlformats.org/officeDocument/2006/relationships/hyperlink" Target="http://www.nyc.gov/html/nypd/html/precincts/precinct_084.shtml" TargetMode="External"/><Relationship Id="rId37" Type="http://schemas.openxmlformats.org/officeDocument/2006/relationships/image" Target="media/image1.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ycinternhousing@tkc.edu" TargetMode="External"/><Relationship Id="rId23" Type="http://schemas.openxmlformats.org/officeDocument/2006/relationships/hyperlink" Target="http://www.nyc.gov/html/nypd/html/precincts/precinct_084.shtml" TargetMode="External"/><Relationship Id="rId28" Type="http://schemas.openxmlformats.org/officeDocument/2006/relationships/hyperlink" Target="http://www.nyc.gov/html/nypd/html/precincts/precinct_084.shtml" TargetMode="External"/><Relationship Id="rId36" Type="http://schemas.openxmlformats.org/officeDocument/2006/relationships/hyperlink" Target="http://www.nyc.gov/html/nypd/html/precincts/precinct_084.shtml" TargetMode="External"/><Relationship Id="rId10" Type="http://schemas.openxmlformats.org/officeDocument/2006/relationships/hyperlink" Target="mailto:nycinternhousing@tkc.edu" TargetMode="External"/><Relationship Id="rId19" Type="http://schemas.openxmlformats.org/officeDocument/2006/relationships/hyperlink" Target="http://www.nyc.gov/html/nypd/html/precincts/precinct_084.shtml" TargetMode="External"/><Relationship Id="rId31" Type="http://schemas.openxmlformats.org/officeDocument/2006/relationships/hyperlink" Target="http://www.nyc.gov/html/nypd/html/precincts/precinct_084.shtml" TargetMode="External"/><Relationship Id="rId4" Type="http://schemas.openxmlformats.org/officeDocument/2006/relationships/settings" Target="settings.xml"/><Relationship Id="rId9" Type="http://schemas.openxmlformats.org/officeDocument/2006/relationships/hyperlink" Target="mailto:nycinternhousing@tkc.edu" TargetMode="External"/><Relationship Id="rId14" Type="http://schemas.openxmlformats.org/officeDocument/2006/relationships/hyperlink" Target="https://www.nycintern.org/resources/overnightguestform/" TargetMode="External"/><Relationship Id="rId22" Type="http://schemas.openxmlformats.org/officeDocument/2006/relationships/hyperlink" Target="http://www.nyc.gov/html/nypd/html/precincts/precinct_084.shtml" TargetMode="External"/><Relationship Id="rId27" Type="http://schemas.openxmlformats.org/officeDocument/2006/relationships/hyperlink" Target="http://www.nyc.gov/html/nypd/html/precincts/precinct_084.shtml" TargetMode="External"/><Relationship Id="rId30" Type="http://schemas.openxmlformats.org/officeDocument/2006/relationships/hyperlink" Target="http://www.nyc.gov/html/nypd/html/precincts/precinct_084.shtml" TargetMode="External"/><Relationship Id="rId35" Type="http://schemas.openxmlformats.org/officeDocument/2006/relationships/hyperlink" Target="http://www.nyc.gov/html/nypd/html/precincts/precinct_08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8400-2C92-49A7-9D75-4285FD1E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RESIDENCE LIFE</vt:lpstr>
    </vt:vector>
  </TitlesOfParts>
  <Company>The King's College</Company>
  <LinksUpToDate>false</LinksUpToDate>
  <CharactersWithSpaces>29254</CharactersWithSpaces>
  <SharedDoc>false</SharedDoc>
  <HLinks>
    <vt:vector size="6" baseType="variant">
      <vt:variant>
        <vt:i4>852029</vt:i4>
      </vt:variant>
      <vt:variant>
        <vt:i4>0</vt:i4>
      </vt:variant>
      <vt:variant>
        <vt:i4>0</vt:i4>
      </vt:variant>
      <vt:variant>
        <vt:i4>5</vt:i4>
      </vt:variant>
      <vt:variant>
        <vt:lpwstr>mailto:nycintern@tkc.edu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RESIDENCE LIFE</dc:title>
  <dc:creator>JLiu</dc:creator>
  <cp:lastModifiedBy>Sung Kim</cp:lastModifiedBy>
  <cp:revision>19</cp:revision>
  <cp:lastPrinted>2012-01-28T15:13:00Z</cp:lastPrinted>
  <dcterms:created xsi:type="dcterms:W3CDTF">2017-01-03T12:38:00Z</dcterms:created>
  <dcterms:modified xsi:type="dcterms:W3CDTF">2017-08-18T15:19:00Z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460089364</vt:i4>
  </property>
  <property fmtid="{D5CDD505-2E9C-101B-9397-08002B2CF9AE}" pid="3" name="_EmailSubject">
    <vt:lpwstr>NYC Intern Housing Handbook</vt:lpwstr>
  </property>
  <property fmtid="{D5CDD505-2E9C-101B-9397-08002B2CF9AE}" pid="4" name="_AuthorEmail">
    <vt:lpwstr>DScully@tkc.edu</vt:lpwstr>
  </property>
  <property fmtid="{D5CDD505-2E9C-101B-9397-08002B2CF9AE}" pid="5" name="_AuthorEmailDisplayName">
    <vt:lpwstr>Dale Scully</vt:lpwstr>
  </property>
  <property fmtid="{D5CDD505-2E9C-101B-9397-08002B2CF9AE}" pid="6" name="_ReviewingToolsShownOnce">
    <vt:lpwstr/>
  </property>
</Properties>
</file>